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54" w:rsidRPr="00D75154" w:rsidRDefault="00D75154" w:rsidP="00D751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515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№8 «Снеговичок»</w:t>
      </w:r>
    </w:p>
    <w:p w:rsidR="00D75154" w:rsidRPr="00BB1D94" w:rsidRDefault="00D75154" w:rsidP="00D7515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154" w:rsidRPr="00BB1D94" w:rsidRDefault="00D75154" w:rsidP="00D75154">
      <w:pPr>
        <w:rPr>
          <w:rFonts w:ascii="Calibri" w:eastAsia="Times New Roman" w:hAnsi="Calibri" w:cs="Times New Roman"/>
        </w:rPr>
      </w:pPr>
    </w:p>
    <w:p w:rsidR="00D75154" w:rsidRPr="00BB1D94" w:rsidRDefault="00D75154" w:rsidP="00D75154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001B0" w:rsidRPr="00B001B0" w:rsidRDefault="00D75154" w:rsidP="00B0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001B0">
        <w:rPr>
          <w:rFonts w:ascii="Times New Roman" w:eastAsia="Times New Roman" w:hAnsi="Times New Roman" w:cs="Times New Roman"/>
          <w:b/>
          <w:sz w:val="40"/>
          <w:szCs w:val="40"/>
        </w:rPr>
        <w:t xml:space="preserve">Справка по результатам  мониторинга оценки качества </w:t>
      </w:r>
    </w:p>
    <w:p w:rsidR="00B001B0" w:rsidRPr="00B001B0" w:rsidRDefault="00D75154" w:rsidP="00B0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001B0">
        <w:rPr>
          <w:rFonts w:ascii="Times New Roman" w:eastAsia="Times New Roman" w:hAnsi="Times New Roman" w:cs="Times New Roman"/>
          <w:b/>
          <w:sz w:val="40"/>
          <w:szCs w:val="40"/>
        </w:rPr>
        <w:t>образования воспитанников группы общеразв</w:t>
      </w:r>
      <w:r w:rsidR="00F523A7" w:rsidRPr="00B001B0">
        <w:rPr>
          <w:rFonts w:ascii="Times New Roman" w:eastAsia="Times New Roman" w:hAnsi="Times New Roman" w:cs="Times New Roman"/>
          <w:b/>
          <w:sz w:val="40"/>
          <w:szCs w:val="40"/>
        </w:rPr>
        <w:t xml:space="preserve">ивающей </w:t>
      </w:r>
    </w:p>
    <w:p w:rsidR="00B001B0" w:rsidRPr="00B001B0" w:rsidRDefault="00B001B0" w:rsidP="00B0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001B0">
        <w:rPr>
          <w:rFonts w:ascii="Times New Roman" w:eastAsia="Times New Roman" w:hAnsi="Times New Roman" w:cs="Times New Roman"/>
          <w:b/>
          <w:sz w:val="40"/>
          <w:szCs w:val="40"/>
        </w:rPr>
        <w:t xml:space="preserve">направленности для </w:t>
      </w:r>
      <w:r w:rsidR="00016E87" w:rsidRPr="00B001B0">
        <w:rPr>
          <w:rFonts w:ascii="Times New Roman" w:eastAsia="Times New Roman" w:hAnsi="Times New Roman" w:cs="Times New Roman"/>
          <w:b/>
          <w:sz w:val="40"/>
          <w:szCs w:val="40"/>
        </w:rPr>
        <w:t xml:space="preserve">детей </w:t>
      </w:r>
      <w:r w:rsidRPr="00B001B0">
        <w:rPr>
          <w:rFonts w:ascii="Times New Roman" w:hAnsi="Times New Roman" w:cs="Times New Roman"/>
          <w:b/>
          <w:sz w:val="40"/>
          <w:szCs w:val="40"/>
        </w:rPr>
        <w:t xml:space="preserve">младшего дошкольного возраста </w:t>
      </w:r>
      <w:r w:rsidR="00D75154" w:rsidRPr="00B001B0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016E87" w:rsidRPr="00B001B0">
        <w:rPr>
          <w:rFonts w:ascii="Times New Roman" w:eastAsia="Times New Roman" w:hAnsi="Times New Roman" w:cs="Times New Roman"/>
          <w:b/>
          <w:sz w:val="40"/>
          <w:szCs w:val="40"/>
        </w:rPr>
        <w:t>-4</w:t>
      </w:r>
      <w:r w:rsidR="00D75154" w:rsidRPr="00B001B0">
        <w:rPr>
          <w:rFonts w:ascii="Times New Roman" w:eastAsia="Times New Roman" w:hAnsi="Times New Roman" w:cs="Times New Roman"/>
          <w:b/>
          <w:sz w:val="40"/>
          <w:szCs w:val="40"/>
        </w:rPr>
        <w:t xml:space="preserve"> лет</w:t>
      </w:r>
      <w:r w:rsidRPr="00B001B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16E87" w:rsidRPr="00B001B0">
        <w:rPr>
          <w:rFonts w:ascii="Times New Roman" w:eastAsia="Times New Roman" w:hAnsi="Times New Roman" w:cs="Times New Roman"/>
          <w:b/>
          <w:sz w:val="40"/>
          <w:szCs w:val="40"/>
        </w:rPr>
        <w:t>№1/2</w:t>
      </w:r>
      <w:r w:rsidRPr="00B001B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75154" w:rsidRPr="00B001B0" w:rsidRDefault="00016E87" w:rsidP="00B0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001B0">
        <w:rPr>
          <w:rFonts w:ascii="Times New Roman" w:eastAsia="Times New Roman" w:hAnsi="Times New Roman" w:cs="Times New Roman"/>
          <w:b/>
          <w:sz w:val="40"/>
          <w:szCs w:val="40"/>
        </w:rPr>
        <w:t>на начало 2018 – 2019</w:t>
      </w:r>
      <w:r w:rsidR="00D75154" w:rsidRPr="00B001B0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учебного года</w:t>
      </w:r>
    </w:p>
    <w:p w:rsidR="00D75154" w:rsidRPr="00B001B0" w:rsidRDefault="00D75154" w:rsidP="00B0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154" w:rsidRPr="00B001B0" w:rsidRDefault="00D75154" w:rsidP="00B001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154" w:rsidRPr="00B001B0" w:rsidRDefault="00D75154" w:rsidP="00D751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23A7" w:rsidRDefault="00D75154" w:rsidP="00F52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Воспитатели: </w:t>
      </w:r>
    </w:p>
    <w:p w:rsidR="00F523A7" w:rsidRDefault="00F523A7" w:rsidP="00F52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Сонец С. А.</w:t>
      </w:r>
    </w:p>
    <w:p w:rsidR="00D75154" w:rsidRPr="00BB1D94" w:rsidRDefault="00F523A7" w:rsidP="00F523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Жидкова А. А.</w:t>
      </w:r>
      <w:r w:rsidR="00D7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154" w:rsidRPr="00BB1D94" w:rsidRDefault="00D75154" w:rsidP="00D751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154" w:rsidRPr="00BB1D94" w:rsidRDefault="00D75154" w:rsidP="00D751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154" w:rsidRPr="00BB1D94" w:rsidRDefault="00D75154" w:rsidP="00D751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154" w:rsidRPr="00BB1D94" w:rsidRDefault="00D75154" w:rsidP="00D751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154" w:rsidRDefault="00016E87" w:rsidP="00D75154">
      <w:pPr>
        <w:tabs>
          <w:tab w:val="left" w:pos="461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Нижневартовск, 2018</w:t>
      </w:r>
      <w:r w:rsidR="00D751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23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3A7" w:rsidRPr="00BB1D94" w:rsidRDefault="00F523A7" w:rsidP="00D75154">
      <w:pPr>
        <w:tabs>
          <w:tab w:val="left" w:pos="461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154" w:rsidRDefault="00D75154" w:rsidP="008C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Количественный анализ мониторинга оценки качества образования детей</w:t>
      </w:r>
    </w:p>
    <w:p w:rsidR="00D75154" w:rsidRDefault="00D75154" w:rsidP="008C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общеразв</w:t>
      </w:r>
      <w:r w:rsidR="00F523A7">
        <w:rPr>
          <w:rFonts w:ascii="Times New Roman" w:hAnsi="Times New Roman" w:cs="Times New Roman"/>
          <w:sz w:val="28"/>
          <w:szCs w:val="28"/>
        </w:rPr>
        <w:t>ива</w:t>
      </w:r>
      <w:r w:rsidR="00016E87">
        <w:rPr>
          <w:rFonts w:ascii="Times New Roman" w:hAnsi="Times New Roman" w:cs="Times New Roman"/>
          <w:sz w:val="28"/>
          <w:szCs w:val="28"/>
        </w:rPr>
        <w:t xml:space="preserve">ющей направленности детей </w:t>
      </w:r>
      <w:r w:rsidR="00F523A7">
        <w:rPr>
          <w:rFonts w:ascii="Times New Roman" w:hAnsi="Times New Roman" w:cs="Times New Roman"/>
          <w:sz w:val="28"/>
          <w:szCs w:val="28"/>
        </w:rPr>
        <w:t>3</w:t>
      </w:r>
      <w:r w:rsidR="00016E87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75154" w:rsidRDefault="00016E87" w:rsidP="008C6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№1/2 на начало 2018 – 2019</w:t>
      </w:r>
      <w:r w:rsidR="00D75154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75154" w:rsidRDefault="00D75154" w:rsidP="00D751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01"/>
        <w:gridCol w:w="4252"/>
        <w:gridCol w:w="2039"/>
        <w:gridCol w:w="2464"/>
        <w:gridCol w:w="2465"/>
        <w:gridCol w:w="2465"/>
      </w:tblGrid>
      <w:tr w:rsidR="00D75154" w:rsidTr="00EB1224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D75154" w:rsidP="00EB1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5154" w:rsidRDefault="00D75154" w:rsidP="00EB1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области, разделы образовательной области</w:t>
            </w:r>
          </w:p>
        </w:tc>
        <w:tc>
          <w:tcPr>
            <w:tcW w:w="6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Программы</w:t>
            </w:r>
          </w:p>
        </w:tc>
      </w:tr>
      <w:tr w:rsidR="00D75154" w:rsidTr="00EB122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154" w:rsidRDefault="00D75154" w:rsidP="00EB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154" w:rsidRDefault="00D75154" w:rsidP="00EB1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154" w:rsidRDefault="00D75154" w:rsidP="00EB1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154" w:rsidTr="00EB122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D75154" w:rsidTr="00EB122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Социально-коммуникативноеразвитие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D75154" w:rsidTr="00EB122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D75154" w:rsidTr="00EB122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D75154" w:rsidTr="00EB122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D75154" w:rsidTr="00EB1224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154" w:rsidRDefault="00D75154" w:rsidP="00EB12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за группу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154" w:rsidRDefault="00016E87" w:rsidP="00EB1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70,2</w:t>
            </w:r>
          </w:p>
        </w:tc>
      </w:tr>
    </w:tbl>
    <w:p w:rsidR="00D75154" w:rsidRDefault="00D75154" w:rsidP="00D75154">
      <w:pPr>
        <w:rPr>
          <w:rFonts w:ascii="Times New Roman" w:hAnsi="Times New Roman" w:cs="Times New Roman"/>
          <w:b/>
          <w:sz w:val="28"/>
          <w:szCs w:val="28"/>
        </w:rPr>
      </w:pPr>
    </w:p>
    <w:p w:rsidR="00D75154" w:rsidRDefault="00D75154" w:rsidP="00D751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Условные обозначения: Н – недостаточный уровень, БД – близкий  к достаточному,  Д – достаточный.</w:t>
      </w:r>
    </w:p>
    <w:p w:rsidR="008043B5" w:rsidRDefault="008043B5"/>
    <w:p w:rsidR="00F523A7" w:rsidRDefault="00F523A7"/>
    <w:p w:rsidR="00F523A7" w:rsidRDefault="00F523A7"/>
    <w:p w:rsidR="00F523A7" w:rsidRDefault="00F523A7"/>
    <w:p w:rsidR="00F523A7" w:rsidRDefault="00F523A7"/>
    <w:p w:rsidR="00F523A7" w:rsidRDefault="00F523A7"/>
    <w:p w:rsidR="00F523A7" w:rsidRDefault="00F523A7"/>
    <w:p w:rsidR="00082F6B" w:rsidRDefault="00082F6B"/>
    <w:p w:rsidR="00F523A7" w:rsidRDefault="00F523A7"/>
    <w:p w:rsidR="00F523A7" w:rsidRPr="0029285F" w:rsidRDefault="00F523A7" w:rsidP="00F523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8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Качественный анализ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85"/>
        <w:gridCol w:w="3118"/>
        <w:gridCol w:w="3402"/>
        <w:gridCol w:w="2977"/>
        <w:gridCol w:w="3685"/>
      </w:tblGrid>
      <w:tr w:rsidR="00F523A7" w:rsidRPr="00BB1D94" w:rsidTr="00FC1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наиболее успешно освоенные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Показатели, которые недостаточно освоены детьми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Причины недостаточного уровня освоения отдельных показателей по разделу программы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F523A7" w:rsidRPr="00BB1D94" w:rsidTr="00FC1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«Физическое развитие»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421" w:rsidRPr="00D72421" w:rsidRDefault="00D72421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421">
              <w:rPr>
                <w:rFonts w:ascii="Times New Roman" w:hAnsi="Times New Roman" w:cs="Times New Roman"/>
                <w:sz w:val="20"/>
                <w:szCs w:val="20"/>
              </w:rPr>
              <w:t>89 % детей умею</w:t>
            </w:r>
            <w:r w:rsidR="00CB156C" w:rsidRPr="00D72421">
              <w:rPr>
                <w:rFonts w:ascii="Times New Roman" w:hAnsi="Times New Roman" w:cs="Times New Roman"/>
                <w:sz w:val="20"/>
                <w:szCs w:val="20"/>
              </w:rPr>
              <w:t>т ходить п</w:t>
            </w:r>
            <w:r w:rsidRPr="00D72421">
              <w:rPr>
                <w:rFonts w:ascii="Times New Roman" w:hAnsi="Times New Roman" w:cs="Times New Roman"/>
                <w:sz w:val="20"/>
                <w:szCs w:val="20"/>
              </w:rPr>
              <w:t xml:space="preserve">рямо, не шаркая ногами, сохранять заданное направление. </w:t>
            </w:r>
            <w:r w:rsidR="00CB156C" w:rsidRPr="00D72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2421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 влезать по гимнастической стенке на 4-5 перекладин удобным способом и спускаться обратно  68% детей. Способны  бежать непрерывно в течении 1 мин -49%</w:t>
            </w:r>
          </w:p>
          <w:p w:rsidR="00D72421" w:rsidRPr="00D72421" w:rsidRDefault="00D72421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421">
              <w:rPr>
                <w:rFonts w:ascii="Times New Roman" w:eastAsia="Times New Roman" w:hAnsi="Times New Roman" w:cs="Times New Roman"/>
                <w:sz w:val="20"/>
                <w:szCs w:val="20"/>
              </w:rPr>
              <w:t>92% детей умеют подбрасывает мяч и ловит его двумя руками; ловит мяч после удара его об пол</w:t>
            </w:r>
          </w:p>
          <w:p w:rsidR="00D72421" w:rsidRPr="00D72421" w:rsidRDefault="00D72421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Почти все дети </w:t>
            </w:r>
          </w:p>
          <w:p w:rsidR="00F523A7" w:rsidRPr="00013CD4" w:rsidRDefault="00D72421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421">
              <w:rPr>
                <w:rFonts w:ascii="Times New Roman" w:hAnsi="Times New Roman" w:cs="Times New Roman"/>
                <w:sz w:val="20"/>
                <w:szCs w:val="20"/>
              </w:rPr>
              <w:t>проявляю</w:t>
            </w:r>
            <w:r w:rsidR="00CB156C" w:rsidRPr="00D72421">
              <w:rPr>
                <w:rFonts w:ascii="Times New Roman" w:hAnsi="Times New Roman" w:cs="Times New Roman"/>
                <w:sz w:val="20"/>
                <w:szCs w:val="20"/>
              </w:rPr>
              <w:t>т интерес к участию в совместных играх и физических</w:t>
            </w:r>
            <w:r w:rsidRPr="00D72421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упражнениях, пытаются</w:t>
            </w:r>
            <w:r w:rsidR="00CB156C" w:rsidRPr="00D72421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речи налаживать контакты, взаимодействовать со </w:t>
            </w:r>
            <w:r w:rsidRPr="00D72421">
              <w:rPr>
                <w:rFonts w:ascii="Times New Roman" w:hAnsi="Times New Roman" w:cs="Times New Roman"/>
                <w:sz w:val="20"/>
                <w:szCs w:val="20"/>
              </w:rPr>
              <w:t>сверстниками; проявляю</w:t>
            </w:r>
            <w:r w:rsidR="00CB156C" w:rsidRPr="00D72421">
              <w:rPr>
                <w:rFonts w:ascii="Times New Roman" w:hAnsi="Times New Roman" w:cs="Times New Roman"/>
                <w:sz w:val="20"/>
                <w:szCs w:val="20"/>
              </w:rPr>
              <w:t>т положительные эмоции при физической активности, откликается на эмоции близких людей и друзей, делает попытки пожалеть свер</w:t>
            </w:r>
            <w:r w:rsidRPr="00D72421">
              <w:rPr>
                <w:rFonts w:ascii="Times New Roman" w:hAnsi="Times New Roman" w:cs="Times New Roman"/>
                <w:sz w:val="20"/>
                <w:szCs w:val="20"/>
              </w:rPr>
              <w:t>стника, обнять его, помочь, имею</w:t>
            </w:r>
            <w:r w:rsidR="00CB156C" w:rsidRPr="00D72421">
              <w:rPr>
                <w:rFonts w:ascii="Times New Roman" w:hAnsi="Times New Roman" w:cs="Times New Roman"/>
                <w:sz w:val="20"/>
                <w:szCs w:val="20"/>
              </w:rPr>
              <w:t>т положительный настрой на соблюдение элементарных правил поведения в д/с.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013CD4" w:rsidRDefault="00BC0BDF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D4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затр</w:t>
            </w:r>
            <w:r w:rsidR="00252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уднения у Айшат, Тамерлана, Василисы, </w:t>
            </w:r>
            <w:r w:rsidR="002D05FE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Макара, Саши, Аделины</w:t>
            </w:r>
            <w:r w:rsidRPr="00013CD4">
              <w:rPr>
                <w:rFonts w:ascii="Times New Roman" w:eastAsia="Times New Roman" w:hAnsi="Times New Roman" w:cs="Times New Roman"/>
                <w:sz w:val="20"/>
                <w:szCs w:val="20"/>
              </w:rPr>
              <w:t>: они не умею</w:t>
            </w:r>
            <w:r w:rsidR="00814C11" w:rsidRPr="00013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r w:rsidRPr="00013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бегать </w:t>
            </w:r>
            <w:r w:rsidR="00814C11" w:rsidRPr="00013CD4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разных направлениях по указанию взрослого</w:t>
            </w:r>
            <w:r w:rsidRPr="00013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D05FE">
              <w:rPr>
                <w:rFonts w:ascii="Times New Roman" w:eastAsia="Times New Roman" w:hAnsi="Times New Roman" w:cs="Times New Roman"/>
                <w:sz w:val="20"/>
                <w:szCs w:val="20"/>
              </w:rPr>
              <w:t>не м</w:t>
            </w:r>
            <w:r w:rsidR="002D05FE" w:rsidRPr="00D72421">
              <w:rPr>
                <w:rFonts w:ascii="Times New Roman" w:eastAsia="Times New Roman" w:hAnsi="Times New Roman" w:cs="Times New Roman"/>
                <w:sz w:val="20"/>
                <w:szCs w:val="20"/>
              </w:rPr>
              <w:t>огут влезать по гимнастической стенке на 4-5 перекладин</w:t>
            </w:r>
            <w:r w:rsidR="002D05FE">
              <w:rPr>
                <w:rFonts w:ascii="Times New Roman" w:eastAsia="Times New Roman" w:hAnsi="Times New Roman" w:cs="Times New Roman"/>
                <w:sz w:val="20"/>
                <w:szCs w:val="20"/>
              </w:rPr>
              <w:t>; не с</w:t>
            </w:r>
            <w:r w:rsidR="002D05FE" w:rsidRPr="00D7242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пособны  бежать непрерывно в течении 1 мин</w:t>
            </w:r>
            <w:r w:rsidR="002D05FE">
              <w:rPr>
                <w:rFonts w:ascii="Times New Roman" w:eastAsia="Times New Roman" w:hAnsi="Times New Roman" w:cs="Times New Roman"/>
                <w:sz w:val="20"/>
                <w:szCs w:val="20"/>
              </w:rPr>
              <w:t>; перепрыгивать</w:t>
            </w:r>
            <w:r w:rsidR="002D05FE" w:rsidRPr="002D05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линии, невысокие предметы</w:t>
            </w:r>
            <w:r w:rsidR="002D05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DF" w:rsidRPr="0002619B" w:rsidRDefault="00BC0BDF" w:rsidP="006D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 дети показывают низкий результат, в связи с тем, что у них не закончился </w:t>
            </w:r>
            <w:r w:rsidR="00026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адаптационный период, они не уверенны в себе, не могут </w:t>
            </w:r>
            <w:r w:rsidR="0002619B" w:rsidRPr="00D72421">
              <w:rPr>
                <w:rFonts w:ascii="Times New Roman" w:hAnsi="Times New Roman" w:cs="Times New Roman"/>
                <w:sz w:val="20"/>
                <w:szCs w:val="20"/>
              </w:rPr>
              <w:t>посредством речи налаживать контакты, взаимодействовать со сверстниками</w:t>
            </w:r>
            <w:r w:rsidR="000261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0BDF" w:rsidRPr="00013CD4" w:rsidRDefault="00BC0BDF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BDF" w:rsidRPr="00013CD4" w:rsidRDefault="00BC0BDF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3A7" w:rsidRPr="00013CD4" w:rsidRDefault="00F523A7" w:rsidP="006D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0FA" w:rsidRPr="0029285F" w:rsidRDefault="005610FA" w:rsidP="0001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Систематическое проведение индивидуальной работы по физическому развитию с детьми с низким уровнем умений и знаний.</w:t>
            </w:r>
          </w:p>
          <w:p w:rsidR="005610FA" w:rsidRPr="0029285F" w:rsidRDefault="00013CD4" w:rsidP="0001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 п</w:t>
            </w:r>
            <w:r w:rsidR="005610FA"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роводить подвижные игры </w:t>
            </w:r>
            <w:r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различным уровнем подвижности: </w:t>
            </w:r>
            <w:r w:rsidR="00B4717B" w:rsidRPr="0029285F">
              <w:rPr>
                <w:rFonts w:ascii="Times New Roman" w:hAnsi="Times New Roman"/>
                <w:sz w:val="20"/>
                <w:szCs w:val="20"/>
              </w:rPr>
              <w:t>«Поезд»</w:t>
            </w: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>, « Догоните меня», «Принеси предмет», «Птички и дождик»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17B" w:rsidRPr="0029285F">
              <w:rPr>
                <w:rFonts w:ascii="Times New Roman" w:hAnsi="Times New Roman"/>
                <w:sz w:val="20"/>
                <w:szCs w:val="20"/>
              </w:rPr>
              <w:t xml:space="preserve"> «Солнышко и дождик»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и т. д.</w:t>
            </w:r>
          </w:p>
          <w:p w:rsidR="005610FA" w:rsidRPr="0029285F" w:rsidRDefault="00013CD4" w:rsidP="0001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Проводить беседы </w:t>
            </w:r>
            <w:r w:rsidR="005610FA"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детьми на тему: «Как я буду заботиться о своем здоровье»</w:t>
            </w:r>
            <w:r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«Витамины я люблю, быть здоровым я хочу», «Вредная и полезная пища»</w:t>
            </w:r>
            <w:r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>, «Зачем нужно мыть руки» и т. д.</w:t>
            </w:r>
          </w:p>
          <w:p w:rsidR="00013CD4" w:rsidRPr="0029285F" w:rsidRDefault="00013CD4" w:rsidP="00013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>В работе с детьми использовать д/и «Умею, не умею», «Правила гигиены».</w:t>
            </w:r>
          </w:p>
          <w:p w:rsidR="00B4717B" w:rsidRPr="0029285F" w:rsidRDefault="00013CD4" w:rsidP="00B47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недели здоровья, спортивные</w:t>
            </w:r>
            <w:r w:rsidR="0029285F" w:rsidRPr="00292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4350" w:rsidRPr="00292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285F">
              <w:rPr>
                <w:rFonts w:ascii="Times New Roman" w:eastAsia="Calibri" w:hAnsi="Times New Roman" w:cs="Times New Roman"/>
                <w:sz w:val="20"/>
                <w:szCs w:val="20"/>
              </w:rPr>
              <w:t>состязания:</w:t>
            </w: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>«Волшебный сундучок здоровья»</w:t>
            </w:r>
            <w:r w:rsidR="0029285F" w:rsidRPr="0029285F">
              <w:rPr>
                <w:rFonts w:ascii="Times New Roman" w:hAnsi="Times New Roman" w:cs="Times New Roman"/>
                <w:sz w:val="20"/>
                <w:szCs w:val="20"/>
              </w:rPr>
              <w:t>, «В гости к мишке». Проводить</w:t>
            </w:r>
          </w:p>
          <w:p w:rsidR="0029285F" w:rsidRPr="0029285F" w:rsidRDefault="0029285F" w:rsidP="00B47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>спортивные развлечения совместно с родителями «Здоровье – это важно!», «Мама, папа, я - спортивная семья!».</w:t>
            </w:r>
          </w:p>
          <w:p w:rsidR="00B4717B" w:rsidRPr="0029285F" w:rsidRDefault="00B4717B" w:rsidP="00B47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CD4" w:rsidRPr="0029285F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Привлекать детей и родителей к участию в конкурсах рисунков:</w:t>
            </w: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«Спорт наш друг!»</w:t>
            </w:r>
          </w:p>
          <w:p w:rsidR="0029285F" w:rsidRPr="0029285F" w:rsidRDefault="00013CD4" w:rsidP="0029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>, к конкурсу газет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>«Дружно, смело, позитивно -  за здоровый образ жизни»</w:t>
            </w:r>
            <w:r w:rsidR="0029285F" w:rsidRPr="0029285F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285F" w:rsidRPr="002928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 w:rsidR="0029285F" w:rsidRPr="002928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коллажей по теме: «Спорт и отдых совмещая – мы здоровье укрепляем!»</w:t>
            </w:r>
            <w:r w:rsidR="0029285F" w:rsidRPr="0029285F">
              <w:rPr>
                <w:rFonts w:ascii="Times New Roman" w:hAnsi="Times New Roman" w:cs="Times New Roman"/>
                <w:sz w:val="20"/>
                <w:szCs w:val="20"/>
              </w:rPr>
              <w:t>, к участию в фотовыставке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 xml:space="preserve"> семейного отдыха «Здоровая семья – сильная Россия!» </w:t>
            </w:r>
          </w:p>
          <w:p w:rsidR="00F523A7" w:rsidRPr="00013CD4" w:rsidRDefault="0029285F" w:rsidP="0029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85F">
              <w:rPr>
                <w:rFonts w:ascii="Times New Roman" w:hAnsi="Times New Roman" w:cs="Times New Roman"/>
                <w:sz w:val="20"/>
                <w:szCs w:val="20"/>
              </w:rPr>
              <w:t>Разработать д</w:t>
            </w:r>
            <w:r w:rsidR="00B4717B" w:rsidRPr="0029285F">
              <w:rPr>
                <w:rFonts w:ascii="Times New Roman" w:hAnsi="Times New Roman" w:cs="Times New Roman"/>
                <w:sz w:val="20"/>
                <w:szCs w:val="20"/>
              </w:rPr>
              <w:t>етско-родительский проект «Маршрут выходного дня»</w:t>
            </w:r>
          </w:p>
        </w:tc>
      </w:tr>
      <w:tr w:rsidR="00F523A7" w:rsidRPr="00BB1D94" w:rsidTr="00FC1CE9">
        <w:trPr>
          <w:trHeight w:val="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A7" w:rsidRDefault="00F523A7" w:rsidP="0040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«Познавательное развитие»</w:t>
            </w:r>
          </w:p>
          <w:p w:rsidR="0002619B" w:rsidRPr="0002619B" w:rsidRDefault="004F71C3" w:rsidP="00402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</w:t>
            </w:r>
            <w:r w:rsidR="0002619B" w:rsidRPr="000261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ФЭМП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  <w:p w:rsidR="00980A08" w:rsidRPr="0002619B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2619B" w:rsidRDefault="0002619B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05F53" w:rsidRDefault="00605F53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02619B" w:rsidRDefault="0002619B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980A08" w:rsidRPr="00980A0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980A08" w:rsidRPr="00980A08"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  <w:t>ознание окружающего мира</w:t>
            </w:r>
            <w:r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  <w:t>»</w:t>
            </w: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B620AC" w:rsidRDefault="00B620AC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B620AC" w:rsidRDefault="00B620AC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  <w:r w:rsidRPr="00402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Природа и ребенок</w:t>
            </w:r>
            <w:r w:rsidRPr="00402C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FB2217" w:rsidRDefault="00FB2217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FB2217" w:rsidRDefault="00FB2217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FB2217" w:rsidRDefault="00FB2217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FB2217" w:rsidRDefault="00FB2217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FB2217" w:rsidRDefault="00FB2217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FB2217" w:rsidRDefault="00FB2217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F71C3" w:rsidRDefault="004F71C3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303A7E" w:rsidRDefault="00303A7E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303A7E" w:rsidRDefault="00303A7E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D70C1C" w:rsidRDefault="00D70C1C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Pr="00402CD5" w:rsidRDefault="00402CD5" w:rsidP="00402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2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03A7E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r w:rsidRPr="00402CD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конструктивно- модельная деятельность</w:t>
            </w:r>
          </w:p>
          <w:p w:rsidR="00402CD5" w:rsidRDefault="00402CD5" w:rsidP="00402CD5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i/>
                <w:sz w:val="20"/>
                <w:szCs w:val="20"/>
              </w:rPr>
            </w:pPr>
          </w:p>
          <w:p w:rsidR="00402CD5" w:rsidRPr="00980A08" w:rsidRDefault="00402CD5" w:rsidP="00402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A08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80A08" w:rsidRPr="00C656E2" w:rsidRDefault="00980A08" w:rsidP="00402CD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C656E2" w:rsidRPr="00BB1D94" w:rsidRDefault="00C656E2" w:rsidP="0040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5B" w:rsidRPr="0002619B" w:rsidRDefault="00C656E2" w:rsidP="006D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F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с достаточным</w:t>
            </w:r>
            <w:r w:rsidR="00605F53" w:rsidRPr="0060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уровнем развития нет, однако 60</w:t>
            </w:r>
            <w:r w:rsidRPr="00605F53">
              <w:rPr>
                <w:rFonts w:ascii="Times New Roman" w:eastAsia="Times New Roman" w:hAnsi="Times New Roman" w:cs="Times New Roman"/>
                <w:sz w:val="20"/>
                <w:szCs w:val="20"/>
              </w:rPr>
              <w:t>% детей имеют уровень близкий к достаточному. Они ориентируются в цветах,</w:t>
            </w:r>
            <w:r w:rsidR="00605F53" w:rsidRPr="00605F5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различают и выделяют (могут ошибаться в названии, но показывают правильно) в предметах и объектах семь цветов спектра (красный, оранжевый, желтый, зеленый, синий, фиолетовый, белый) и их оттенки (розовый, голубой)</w:t>
            </w:r>
            <w:r w:rsidRPr="00605F5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605F53" w:rsidRPr="00605F5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различают и выделяют (могут ошибаться в названии, но показывают правильно) в предметах и объектах параметры величины (длинный, широкий, высокий); различают количественные группы предметов и определяют словами: один-много-мало; о</w:t>
            </w:r>
            <w:r w:rsidR="00204819" w:rsidRPr="0060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риентируется в плоскостных фигурах, подбирая формы по образцу, </w:t>
            </w:r>
            <w:r w:rsidR="00204819" w:rsidRPr="00605F53">
              <w:rPr>
                <w:rFonts w:ascii="Times New Roman" w:hAnsi="Times New Roman" w:cs="Times New Roman"/>
                <w:sz w:val="20"/>
                <w:szCs w:val="20"/>
              </w:rPr>
              <w:t>различают контрастные и близкие состояния величины (большой — поменьше — маленький);</w:t>
            </w:r>
            <w:r w:rsidR="00605F53" w:rsidRPr="00605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819" w:rsidRPr="00605F53">
              <w:rPr>
                <w:rFonts w:ascii="Times New Roman" w:hAnsi="Times New Roman" w:cs="Times New Roman"/>
                <w:sz w:val="20"/>
                <w:szCs w:val="20"/>
              </w:rPr>
              <w:t>умеют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</w:t>
            </w:r>
            <w:r w:rsidR="001D7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A08" w:rsidRPr="001D7A5B" w:rsidRDefault="001D7A5B" w:rsidP="006D374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70% </w:t>
            </w:r>
            <w:r w:rsidR="00CB1EE0"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детей имеют уровень близкий к достаточному. Эти дети и</w:t>
            </w:r>
            <w:r w:rsidR="00980A08"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меют элементарные представления о себе, о своём имени, внешнем виде, близких людях, об эмоциональных состояниях человека;</w:t>
            </w:r>
            <w:r w:rsidR="00980A08" w:rsidRPr="001D7A5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предметах, действиях с ними и их назначении</w:t>
            </w:r>
            <w:r w:rsidR="00CB1EE0"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; живой и неживой природе; явлениях природы. 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Задают вопросы о новых вещах ("Что это?", "Зачем это?"); </w:t>
            </w:r>
          </w:p>
          <w:p w:rsidR="00F54E30" w:rsidRPr="001D7A5B" w:rsidRDefault="001D7A5B" w:rsidP="006D374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путем проб и ошибок находят решение элементарных практических задач, подражая взрослому.</w:t>
            </w:r>
          </w:p>
          <w:p w:rsidR="004F71C3" w:rsidRDefault="00FB2217" w:rsidP="006D374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Дети проявляю</w:t>
            </w:r>
            <w:r w:rsidR="004F71C3" w:rsidRPr="004F71C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 интерес к объектам природы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, наблюдают за ними (на прогулке обращают внимание на птиц, растения, насекомых, задаю</w:t>
            </w:r>
            <w:r w:rsidR="004F71C3" w:rsidRPr="004F71C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т простые вопросы)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;  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имеют элементарные представления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о живой и неживой природе, о явлениях природы. </w:t>
            </w:r>
            <w:r w:rsidRPr="00FB2217">
              <w:rPr>
                <w:rFonts w:ascii="Times New Roman" w:hAnsi="Times New Roman" w:cs="Times New Roman"/>
                <w:sz w:val="20"/>
                <w:szCs w:val="20"/>
              </w:rPr>
              <w:t>Узнают в натуре, на картинках, в игрушках домашних животных (кошку, собаку, корову, курицу и др.) и их детенышей и могут их назвать.</w:t>
            </w:r>
            <w:r w:rsidRPr="00FB22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2217">
              <w:rPr>
                <w:rFonts w:ascii="Times New Roman" w:hAnsi="Times New Roman" w:cs="Times New Roman"/>
                <w:sz w:val="20"/>
                <w:szCs w:val="20"/>
              </w:rPr>
              <w:t>Узнают на картинке некоторых диких животных (медведя, зайца, лису и др.)</w:t>
            </w:r>
            <w:r w:rsidRPr="00270C0F">
              <w:t xml:space="preserve"> </w:t>
            </w:r>
          </w:p>
          <w:p w:rsidR="004F71C3" w:rsidRDefault="004F71C3" w:rsidP="006D374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4F71C3" w:rsidRDefault="004F71C3" w:rsidP="006D374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D70C1C" w:rsidRDefault="00D70C1C" w:rsidP="006D374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02619B" w:rsidRPr="00253059" w:rsidRDefault="00303A7E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59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различают и выделяют (могу</w:t>
            </w:r>
            <w:r w:rsidR="0002619B" w:rsidRPr="00253059">
              <w:rPr>
                <w:rFonts w:ascii="Times New Roman" w:eastAsia="Times New Roman" w:hAnsi="Times New Roman" w:cs="Times New Roman"/>
                <w:sz w:val="20"/>
                <w:szCs w:val="20"/>
              </w:rPr>
              <w:t>т ош</w:t>
            </w:r>
            <w:r w:rsidRPr="00253059">
              <w:rPr>
                <w:rFonts w:ascii="Times New Roman" w:eastAsia="Times New Roman" w:hAnsi="Times New Roman" w:cs="Times New Roman"/>
                <w:sz w:val="20"/>
                <w:szCs w:val="20"/>
              </w:rPr>
              <w:t>ибаться в названии, но показываю</w:t>
            </w:r>
            <w:r w:rsidR="0002619B" w:rsidRPr="00253059">
              <w:rPr>
                <w:rFonts w:ascii="Times New Roman" w:eastAsia="Times New Roman" w:hAnsi="Times New Roman" w:cs="Times New Roman"/>
                <w:sz w:val="20"/>
                <w:szCs w:val="20"/>
              </w:rPr>
              <w:t>т правильно) в предметах и объектах различные формы (круг, квадрат, треугольник, овал, прямоугольник) и фигуры (куб, кирпичик, пластина)</w:t>
            </w:r>
            <w:r w:rsidRPr="00253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F523A7" w:rsidRPr="0002619B" w:rsidRDefault="00303A7E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Конструируют простейшие постройки, решая сюжетно - игровые задачи (строят кроватки для укладывания кукол спать, делают дорогу, чтобы по ней ездили машины).</w:t>
            </w:r>
            <w:r w:rsidRPr="00253059">
              <w:rPr>
                <w:rFonts w:ascii="Times New Roman" w:hAnsi="Times New Roman" w:cs="Times New Roman"/>
                <w:sz w:val="20"/>
                <w:szCs w:val="20"/>
              </w:rPr>
              <w:t xml:space="preserve"> Умеют сооружать эл</w:t>
            </w:r>
            <w:r w:rsidR="00253059" w:rsidRPr="00253059">
              <w:rPr>
                <w:rFonts w:ascii="Times New Roman" w:hAnsi="Times New Roman" w:cs="Times New Roman"/>
                <w:sz w:val="20"/>
                <w:szCs w:val="20"/>
              </w:rPr>
              <w:t>ементарные постройки по образцу.</w:t>
            </w:r>
            <w:r w:rsidRPr="00254EA0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53" w:rsidRPr="001D7A5B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A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</w:t>
            </w:r>
            <w:r w:rsidR="00C61432" w:rsidRPr="001D7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всегда ориентируются в цветах</w:t>
            </w:r>
            <w:r w:rsidRPr="001D7A5B">
              <w:rPr>
                <w:rFonts w:ascii="Times New Roman" w:eastAsia="Times New Roman" w:hAnsi="Times New Roman" w:cs="Times New Roman"/>
                <w:sz w:val="20"/>
                <w:szCs w:val="20"/>
              </w:rPr>
              <w:t>, путаются в названиях</w:t>
            </w:r>
            <w:r w:rsidR="00C61432" w:rsidRPr="001D7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оттенков Тимур, Айшат, Милада,  Артем, Макар, Аделина. Эти дети </w:t>
            </w:r>
            <w:r w:rsidR="00C61432" w:rsidRPr="001D7A5B">
              <w:rPr>
                <w:rFonts w:ascii="Times New Roman" w:hAnsi="Times New Roman" w:cs="Times New Roman"/>
                <w:sz w:val="20"/>
                <w:szCs w:val="20"/>
              </w:rPr>
              <w:t>не умеют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цвету; не умеют выстраивать или раскладывать в ряды (в возрастающем или убывающем порядке) предметы (3-5) со значительной разницей (2-3 см) в параметрах величины (длина, ширина. высота)</w:t>
            </w:r>
            <w:r w:rsidR="001D7A5B" w:rsidRPr="001D7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F71C3" w:rsidRPr="001D7A5B" w:rsidRDefault="004F71C3" w:rsidP="006D374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Айшат, Милада,  Артем, </w:t>
            </w:r>
            <w:r w:rsidRPr="001D7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Тамерлан, Саша  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дети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не  могут назвать имена  близких людей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, об эмоциональных состояниях человека;</w:t>
            </w:r>
            <w:r w:rsidRPr="001D7A5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предметах, действиях с ними и их назначении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; об 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явлениях природы.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Не з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адают вопросы о новых вещах ("Что это?", "Зачем это?");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не могут</w:t>
            </w:r>
          </w:p>
          <w:p w:rsidR="004F71C3" w:rsidRPr="001D7A5B" w:rsidRDefault="004F71C3" w:rsidP="006D3740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путем проб и ошибок находи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ь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D7A5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решение элементарных практических задач, подражая взрослому.</w:t>
            </w: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05F53" w:rsidRDefault="00605F5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FB2217" w:rsidRDefault="00FB2217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Ирада, Артем, Тимур, Аделина, Саша  не имеют элементарные представления о живой и не живой природе; не различают времена года; не </w:t>
            </w:r>
            <w:r w:rsidR="00303A7E"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 назвать детенышей домашних и диких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животных.</w:t>
            </w:r>
          </w:p>
          <w:p w:rsidR="00CB1EE0" w:rsidRPr="00CB1EE0" w:rsidRDefault="00CB1EE0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EE0" w:rsidRDefault="00CB1EE0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3A7" w:rsidRDefault="00F523A7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F53" w:rsidRDefault="00605F5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F53" w:rsidRDefault="00605F5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C1C" w:rsidRDefault="00D70C1C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EE0" w:rsidRPr="00F54E30" w:rsidRDefault="00253059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Тимур, Ирада, Тамерлан, Аделина  не знают названий</w:t>
            </w:r>
            <w:r w:rsidR="00F5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строительного материала,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знакомы с их конструктивными возможностями, не умеют</w:t>
            </w:r>
            <w:r w:rsidR="00F54E30" w:rsidRPr="00F5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3059">
              <w:rPr>
                <w:rFonts w:ascii="Times New Roman" w:hAnsi="Times New Roman" w:cs="Times New Roman"/>
                <w:sz w:val="20"/>
                <w:szCs w:val="20"/>
              </w:rPr>
              <w:t>сооружать элементарные постройки по образцу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5B" w:rsidRPr="0002619B" w:rsidRDefault="00722884" w:rsidP="006D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 этих детей не закончился адаптационный период, они не всегда идут на контакт со взрослым</w:t>
            </w:r>
            <w:r w:rsidR="00B21B7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D7A5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21B7D" w:rsidRPr="00013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могут </w:t>
            </w:r>
            <w:r w:rsidR="001D7A5B" w:rsidRPr="00D72421">
              <w:rPr>
                <w:rFonts w:ascii="Times New Roman" w:hAnsi="Times New Roman" w:cs="Times New Roman"/>
                <w:sz w:val="20"/>
                <w:szCs w:val="20"/>
              </w:rPr>
              <w:t>посредством речи налаживать контакты, взаимодействовать со сверстниками</w:t>
            </w:r>
            <w:r w:rsidR="001D7A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018" w:rsidRPr="00304018" w:rsidRDefault="00304018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18" w:rsidRPr="00304018" w:rsidRDefault="00304018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18" w:rsidRPr="00304018" w:rsidRDefault="00304018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18" w:rsidRPr="00304018" w:rsidRDefault="00304018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18" w:rsidRPr="00304018" w:rsidRDefault="00304018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4018" w:rsidRDefault="00304018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F53" w:rsidRDefault="00605F5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F53" w:rsidRDefault="00605F5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F53" w:rsidRDefault="00605F5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F53" w:rsidRDefault="00605F5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F53" w:rsidRDefault="00605F5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F53" w:rsidRDefault="00605F5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1C3" w:rsidRDefault="004F71C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1C3" w:rsidRDefault="004F71C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1C3" w:rsidRDefault="004F71C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3A7" w:rsidRDefault="004F71C3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Это вновь поступившие дети, они </w:t>
            </w:r>
            <w:r w:rsidR="00304018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вступают в контакт со взрослыми и сверстниками, плохо разговаривают.</w:t>
            </w:r>
          </w:p>
          <w:p w:rsidR="00F54E30" w:rsidRDefault="00F54E30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1C3" w:rsidRDefault="004F71C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1C3" w:rsidRDefault="004F71C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1C3" w:rsidRDefault="004F71C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71C3" w:rsidRDefault="004F71C3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Default="00303A7E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="00F5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вновь прибывшие дети, у которых не закончился период адаптации. Они </w:t>
            </w:r>
            <w:r w:rsidR="009A5D48">
              <w:rPr>
                <w:rFonts w:ascii="Times New Roman" w:eastAsia="Times New Roman" w:hAnsi="Times New Roman" w:cs="Times New Roman"/>
                <w:sz w:val="20"/>
                <w:szCs w:val="20"/>
              </w:rPr>
              <w:t>не всегда идут на контакт со взрослым.</w:t>
            </w:r>
          </w:p>
          <w:p w:rsidR="00253059" w:rsidRPr="00253059" w:rsidRDefault="00253059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Pr="00253059" w:rsidRDefault="00253059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Pr="00253059" w:rsidRDefault="00253059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Pr="00253059" w:rsidRDefault="00253059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Pr="00253059" w:rsidRDefault="00253059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Default="00253059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Default="00253059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Default="00253059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C1C" w:rsidRDefault="00D70C1C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059" w:rsidRPr="0002619B" w:rsidRDefault="00253059" w:rsidP="006D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Эти дети недавно поступили в детский сад, они не уверенны в себе, не могут </w:t>
            </w:r>
            <w:r w:rsidRPr="00D72421">
              <w:rPr>
                <w:rFonts w:ascii="Times New Roman" w:hAnsi="Times New Roman" w:cs="Times New Roman"/>
                <w:sz w:val="20"/>
                <w:szCs w:val="20"/>
              </w:rPr>
              <w:t>посредством речи налаживать контакты, взаимодействовать со сверстниками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Некоторые - плохо разговаривают.</w:t>
            </w:r>
          </w:p>
          <w:p w:rsidR="00253059" w:rsidRPr="00013CD4" w:rsidRDefault="00253059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2CD5" w:rsidRPr="00253059" w:rsidRDefault="00402CD5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BB" w:rsidRPr="00743664" w:rsidRDefault="00DA26BB" w:rsidP="0074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6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494350" w:rsidRPr="00743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роводить с детьми индивидуальную работу, используя дидактические игры, </w:t>
            </w:r>
            <w:r w:rsidRPr="00743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такие как: </w:t>
            </w:r>
            <w:r w:rsidR="00CD7198" w:rsidRPr="00743664">
              <w:rPr>
                <w:rFonts w:ascii="Times New Roman" w:hAnsi="Times New Roman" w:cs="Times New Roman"/>
                <w:sz w:val="20"/>
                <w:szCs w:val="20"/>
              </w:rPr>
              <w:t xml:space="preserve">«Что лишнее?», «Что бывает круглой формы?», «Найди такую же фигуру», «Догадайся, что я вижу». В своей работе использовать подвижные игры: П/игра: «Воробушки и автомобили», «Кот и мыши», </w:t>
            </w:r>
            <w:r w:rsidR="00743664" w:rsidRPr="00743664">
              <w:rPr>
                <w:rFonts w:ascii="Times New Roman" w:hAnsi="Times New Roman" w:cs="Times New Roman"/>
                <w:sz w:val="20"/>
                <w:szCs w:val="20"/>
              </w:rPr>
              <w:t>«Найди свое место» и т.д.</w:t>
            </w:r>
          </w:p>
          <w:p w:rsidR="00743664" w:rsidRPr="00743664" w:rsidRDefault="00743664" w:rsidP="00743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664">
              <w:rPr>
                <w:rFonts w:ascii="Times New Roman" w:hAnsi="Times New Roman" w:cs="Times New Roman"/>
                <w:sz w:val="20"/>
                <w:szCs w:val="20"/>
              </w:rPr>
              <w:t>Привлекать детей к участию в международном конкурсе «Светлячок»</w:t>
            </w:r>
            <w:r w:rsidR="00864AAC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«Геометрические фигуры»</w:t>
            </w:r>
            <w:r w:rsidRPr="00743664">
              <w:rPr>
                <w:rFonts w:ascii="Times New Roman" w:hAnsi="Times New Roman" w:cs="Times New Roman"/>
                <w:sz w:val="20"/>
                <w:szCs w:val="20"/>
              </w:rPr>
              <w:t>, к участию в региональном фестивале «Математический знайка».</w:t>
            </w:r>
          </w:p>
          <w:p w:rsidR="00DA26BB" w:rsidRPr="00DA26BB" w:rsidRDefault="00DA26BB" w:rsidP="00DA2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6BB" w:rsidRPr="00DA26BB" w:rsidRDefault="00DA26BB" w:rsidP="00DA26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26BB" w:rsidRDefault="00DA26BB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D8" w:rsidRDefault="00494350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3FD8" w:rsidRPr="00C83FD8" w:rsidRDefault="00C83FD8" w:rsidP="00C8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D8" w:rsidRPr="00C83FD8" w:rsidRDefault="00C83FD8" w:rsidP="00C8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D8" w:rsidRPr="00C83FD8" w:rsidRDefault="00C83FD8" w:rsidP="00C8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FD8" w:rsidRDefault="00C83FD8" w:rsidP="00C8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F53" w:rsidRDefault="00605F53" w:rsidP="00C8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F53" w:rsidRDefault="00605F53" w:rsidP="00C8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F53" w:rsidRDefault="00605F53" w:rsidP="00C8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664" w:rsidRDefault="00743664" w:rsidP="00A3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работу с детьми по знакомству </w:t>
            </w:r>
            <w:r w:rsidRPr="00A30AC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 окружающим миром, используя игры: </w:t>
            </w:r>
            <w:r w:rsidR="00A30AC2" w:rsidRPr="00A30AC2">
              <w:rPr>
                <w:rFonts w:ascii="Times New Roman" w:hAnsi="Times New Roman" w:cs="Times New Roman"/>
                <w:sz w:val="20"/>
                <w:szCs w:val="20"/>
              </w:rPr>
              <w:t xml:space="preserve">сюжетно - ролевые: </w:t>
            </w:r>
            <w:r w:rsidRPr="00A30AC2">
              <w:rPr>
                <w:rFonts w:ascii="Times New Roman" w:hAnsi="Times New Roman" w:cs="Times New Roman"/>
                <w:sz w:val="20"/>
                <w:szCs w:val="20"/>
              </w:rPr>
              <w:t>«В гостях у Кати», «Накрой на стол»</w:t>
            </w:r>
            <w:r w:rsidR="00A30AC2" w:rsidRPr="00A30A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0AC2" w:rsidRPr="00A30AC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«Библиотека»; </w:t>
            </w:r>
            <w:r w:rsidR="00A30AC2" w:rsidRPr="00A30AC2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«Кто чей?», «Одеваем куклу на прогулку»,</w:t>
            </w:r>
            <w:r w:rsidR="00864AAC">
              <w:rPr>
                <w:rFonts w:ascii="Times New Roman" w:hAnsi="Times New Roman" w:cs="Times New Roman"/>
                <w:sz w:val="20"/>
                <w:szCs w:val="20"/>
              </w:rPr>
              <w:t xml:space="preserve">«Что из чего?», </w:t>
            </w:r>
            <w:r w:rsidR="00A30AC2" w:rsidRPr="00A30AC2">
              <w:rPr>
                <w:rFonts w:ascii="Times New Roman" w:hAnsi="Times New Roman" w:cs="Times New Roman"/>
                <w:sz w:val="20"/>
                <w:szCs w:val="20"/>
              </w:rPr>
              <w:t xml:space="preserve"> «Кто чей?»; подвижные игры «Собачка и воробьи», «На птичьем дворе»; игры </w:t>
            </w:r>
            <w:r w:rsidR="00A30AC2" w:rsidRPr="00A30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эксперименты. </w:t>
            </w:r>
          </w:p>
          <w:p w:rsidR="00A30AC2" w:rsidRPr="00A30AC2" w:rsidRDefault="00A30AC2" w:rsidP="00A3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,Bold" w:hAnsi="Times New Roman" w:cs="Times New Roman"/>
                <w:bCs/>
                <w:sz w:val="20"/>
                <w:szCs w:val="20"/>
              </w:rPr>
            </w:pPr>
          </w:p>
          <w:p w:rsidR="00743664" w:rsidRPr="00A91503" w:rsidRDefault="00743664" w:rsidP="00743664">
            <w:pPr>
              <w:rPr>
                <w:b/>
              </w:rPr>
            </w:pPr>
          </w:p>
          <w:p w:rsidR="00743664" w:rsidRDefault="00743664" w:rsidP="007436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43664" w:rsidRDefault="00743664" w:rsidP="007436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FD8" w:rsidRPr="00D70C1C" w:rsidRDefault="00C83FD8" w:rsidP="00D7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C">
              <w:rPr>
                <w:rFonts w:ascii="Times New Roman" w:hAnsi="Times New Roman" w:cs="Times New Roman"/>
                <w:sz w:val="20"/>
                <w:szCs w:val="20"/>
              </w:rPr>
              <w:t>Продолжать работу с детьми по разделу живая и неживая природа: Д/И: «Найди свой домик», «</w:t>
            </w:r>
            <w:r w:rsidR="00B620AC" w:rsidRPr="00D70C1C">
              <w:rPr>
                <w:rFonts w:ascii="Times New Roman" w:hAnsi="Times New Roman" w:cs="Times New Roman"/>
                <w:sz w:val="20"/>
                <w:szCs w:val="20"/>
              </w:rPr>
              <w:t>Кто как говорит», «Животные и их детеныши».</w:t>
            </w:r>
          </w:p>
          <w:p w:rsidR="00B620AC" w:rsidRPr="00D70C1C" w:rsidRDefault="00B620AC" w:rsidP="00D7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своей работе игры – эксперименты: «Узнаем, какая вода», </w:t>
            </w:r>
          </w:p>
          <w:p w:rsidR="00C83FD8" w:rsidRPr="00D70C1C" w:rsidRDefault="00B620AC" w:rsidP="00D7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C">
              <w:rPr>
                <w:rFonts w:ascii="Times New Roman" w:hAnsi="Times New Roman" w:cs="Times New Roman"/>
                <w:sz w:val="20"/>
                <w:szCs w:val="20"/>
              </w:rPr>
              <w:t>«Игры с веерами и султанчиками», «Свойства песка» и т.д.</w:t>
            </w:r>
          </w:p>
          <w:p w:rsidR="00D70C1C" w:rsidRPr="00D70C1C" w:rsidRDefault="00A30AC2" w:rsidP="00D7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C">
              <w:rPr>
                <w:rFonts w:ascii="Times New Roman" w:hAnsi="Times New Roman" w:cs="Times New Roman"/>
                <w:sz w:val="20"/>
                <w:szCs w:val="20"/>
              </w:rPr>
              <w:t xml:space="preserve">Привлечь детей к участию в международном конкурсе </w:t>
            </w:r>
            <w:r w:rsidR="00F34419" w:rsidRPr="00D70C1C">
              <w:rPr>
                <w:rFonts w:ascii="Times New Roman" w:hAnsi="Times New Roman" w:cs="Times New Roman"/>
                <w:sz w:val="20"/>
                <w:szCs w:val="20"/>
              </w:rPr>
              <w:t>«Светлячок».</w:t>
            </w:r>
            <w:r w:rsidR="0060208E" w:rsidRPr="00D70C1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 реализовать детско - родительский проект </w:t>
            </w:r>
            <w:r w:rsidR="00D70C1C" w:rsidRPr="00D70C1C">
              <w:rPr>
                <w:rFonts w:ascii="Times New Roman" w:hAnsi="Times New Roman" w:cs="Times New Roman"/>
                <w:sz w:val="20"/>
                <w:szCs w:val="20"/>
              </w:rPr>
              <w:t xml:space="preserve"> «Мир домашних животных», направленный на </w:t>
            </w:r>
            <w:r w:rsidR="00D70C1C" w:rsidRPr="00D70C1C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знакомство детей с домашними животными, их связью со средой обитания, осознанно-правильное отношение к представителям животного мира.</w:t>
            </w:r>
          </w:p>
          <w:p w:rsidR="00D4247B" w:rsidRPr="00864AAC" w:rsidRDefault="00B620AC" w:rsidP="0060208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AC">
              <w:rPr>
                <w:rFonts w:ascii="Times New Roman" w:hAnsi="Times New Roman"/>
                <w:sz w:val="20"/>
                <w:szCs w:val="20"/>
              </w:rPr>
              <w:t xml:space="preserve">Продолжать работу с детьми по </w:t>
            </w:r>
            <w:r w:rsidRPr="00864AAC">
              <w:rPr>
                <w:rFonts w:ascii="Times New Roman" w:hAnsi="Times New Roman" w:cs="Times New Roman"/>
                <w:sz w:val="20"/>
                <w:szCs w:val="20"/>
              </w:rPr>
              <w:t>конструированию из строительного материала, совершенствовать навыки детей возводить постройки нужные для игры</w:t>
            </w:r>
            <w:r w:rsidR="00D4247B" w:rsidRPr="00864AAC">
              <w:rPr>
                <w:rFonts w:ascii="Times New Roman" w:hAnsi="Times New Roman" w:cs="Times New Roman"/>
                <w:sz w:val="20"/>
                <w:szCs w:val="20"/>
              </w:rPr>
              <w:t>; с/о игры: «Построим куклам дом», «Строим дом»; д/и «Найди такого же цвета», ««Большой - поменьше - маленький» и т. д.</w:t>
            </w:r>
          </w:p>
          <w:p w:rsidR="00D4247B" w:rsidRPr="00864AAC" w:rsidRDefault="00D4247B" w:rsidP="0060208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0AC" w:rsidRDefault="00B620AC" w:rsidP="0060208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20AC" w:rsidRPr="008F2AB1" w:rsidRDefault="00B620AC" w:rsidP="006020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  <w:p w:rsidR="00F523A7" w:rsidRPr="00C83FD8" w:rsidRDefault="00F523A7" w:rsidP="00C83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3A7" w:rsidRPr="00BB1D94" w:rsidTr="00FC1CE9">
        <w:trPr>
          <w:trHeight w:val="1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3A7" w:rsidRPr="00BB1D94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3A7" w:rsidRDefault="00F523A7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«Художественно-эстетическое развитие»</w:t>
            </w:r>
          </w:p>
          <w:p w:rsidR="0015213D" w:rsidRDefault="0015213D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«Рисование» - изобразительная деятельность</w:t>
            </w:r>
          </w:p>
          <w:p w:rsidR="008E23E1" w:rsidRDefault="008E23E1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E23E1" w:rsidRDefault="008E23E1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E23E1" w:rsidRDefault="008E23E1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E23E1" w:rsidRDefault="008E23E1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E23E1" w:rsidRDefault="008E23E1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E23E1" w:rsidRDefault="008E23E1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81CE2" w:rsidRDefault="00D81CE2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81CE2" w:rsidRDefault="00D81CE2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81CE2" w:rsidRDefault="00D81CE2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81CE2" w:rsidRDefault="00D81CE2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E23E1" w:rsidRDefault="008E23E1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81CE2" w:rsidRDefault="00D81CE2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E23E1" w:rsidRDefault="008E23E1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E23E1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8E23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Лепка» - изобразительная деятельность</w:t>
            </w:r>
          </w:p>
          <w:p w:rsidR="00F364A6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64A6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64A6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64A6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64A6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64A6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64A6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64A6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64A6" w:rsidRPr="00F364A6" w:rsidRDefault="00F364A6" w:rsidP="00F364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F364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r w:rsidRPr="00F364A6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Аппликация»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-</w:t>
            </w:r>
            <w:r w:rsidRPr="00F364A6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изобразительная деятельность</w:t>
            </w:r>
          </w:p>
          <w:p w:rsidR="00F364A6" w:rsidRPr="008E23E1" w:rsidRDefault="00F364A6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E23E1" w:rsidRPr="0015213D" w:rsidRDefault="008E23E1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8EC" w:rsidRPr="00D81CE2" w:rsidRDefault="00D81CE2" w:rsidP="006D3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CE2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дети при рисовании самостоятельно выбирают цвет бумаги, рисуют карандашами, фломастерами, мелками, красками У 7</w:t>
            </w:r>
            <w:r w:rsidR="0015213D" w:rsidRPr="00D81CE2">
              <w:rPr>
                <w:rFonts w:ascii="Times New Roman" w:eastAsia="Times New Roman" w:hAnsi="Times New Roman" w:cs="Times New Roman"/>
                <w:sz w:val="20"/>
                <w:szCs w:val="20"/>
              </w:rPr>
              <w:t>0% детей уровень близкий к достаточному. Они владеют техническими навыками: умеют правильно держа</w:t>
            </w:r>
            <w:r w:rsidR="009348EC" w:rsidRPr="00D81CE2">
              <w:rPr>
                <w:rFonts w:ascii="Times New Roman" w:eastAsia="Times New Roman" w:hAnsi="Times New Roman" w:cs="Times New Roman"/>
                <w:sz w:val="20"/>
                <w:szCs w:val="20"/>
              </w:rPr>
              <w:t>ть карандаш и кисточку; ориентироваться</w:t>
            </w:r>
            <w:r w:rsidR="0015213D" w:rsidRPr="00D81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листе бумаги</w:t>
            </w:r>
            <w:r w:rsidR="009348EC" w:rsidRPr="00D81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9348EC" w:rsidRPr="00D81CE2">
              <w:rPr>
                <w:rFonts w:ascii="Times New Roman" w:hAnsi="Times New Roman" w:cs="Times New Roman"/>
                <w:sz w:val="20"/>
                <w:szCs w:val="20"/>
              </w:rPr>
              <w:t>аккуратно брать краску, промывать кисть, отряхивать ее о край баночки;</w:t>
            </w:r>
            <w:r w:rsidRPr="00D81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8EC" w:rsidRPr="00D81CE2">
              <w:rPr>
                <w:rFonts w:ascii="Times New Roman" w:hAnsi="Times New Roman" w:cs="Times New Roman"/>
                <w:sz w:val="20"/>
                <w:szCs w:val="20"/>
              </w:rPr>
              <w:t>в сотворчестве с воспитателем умеют дополнять готовые изображения ритмом мазков, цветовых пятен</w:t>
            </w:r>
            <w:r w:rsidRPr="00D81CE2">
              <w:rPr>
                <w:rFonts w:ascii="Times New Roman" w:hAnsi="Times New Roman" w:cs="Times New Roman"/>
                <w:sz w:val="20"/>
                <w:szCs w:val="20"/>
              </w:rPr>
              <w:t>, умеют  создавать несложные сюжетные композиции.</w:t>
            </w:r>
          </w:p>
          <w:p w:rsidR="00E21DF0" w:rsidRPr="00F364A6" w:rsidRDefault="00D81CE2" w:rsidP="006D3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68</w:t>
            </w:r>
            <w:r w:rsidR="00E21DF0" w:rsidRPr="00F36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детей уровень близкий к достаточному. Эти дети знакомы с  </w:t>
            </w:r>
            <w:r w:rsidR="00E21DF0" w:rsidRPr="00F364A6">
              <w:rPr>
                <w:rFonts w:ascii="Times New Roman" w:hAnsi="Times New Roman" w:cs="Times New Roman"/>
                <w:sz w:val="20"/>
                <w:szCs w:val="20"/>
              </w:rPr>
              <w:t xml:space="preserve">пластическими материалами (глина, пластилин, масса для моделирования) и их свойствами; </w:t>
            </w:r>
          </w:p>
          <w:p w:rsidR="0015213D" w:rsidRDefault="00D81CE2" w:rsidP="006D37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CE2">
              <w:rPr>
                <w:rFonts w:ascii="Times New Roman" w:eastAsia="Times New Roman" w:hAnsi="Times New Roman" w:cs="Times New Roman"/>
                <w:sz w:val="20"/>
                <w:szCs w:val="20"/>
              </w:rPr>
              <w:t>в лепке использует разные способы: сплющивание, вытягивание, соединение готовых частей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5213D" w:rsidRDefault="0015213D" w:rsidP="006D37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213D" w:rsidRDefault="0015213D" w:rsidP="006D37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3A7" w:rsidRPr="00FC1CE9" w:rsidRDefault="00F364A6" w:rsidP="00FC1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с достаточным </w:t>
            </w:r>
            <w:r w:rsidR="005E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уровнем развития нет, однако 70% </w:t>
            </w:r>
            <w:r w:rsidRPr="00644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имеют уровень близкий к достаточному.</w:t>
            </w:r>
            <w:r w:rsidR="006446AB" w:rsidRPr="006446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Дети умеют создавать </w:t>
            </w:r>
            <w:r w:rsidR="006446AB" w:rsidRPr="006446AB">
              <w:rPr>
                <w:rFonts w:ascii="Times New Roman" w:hAnsi="Times New Roman" w:cs="Times New Roman"/>
                <w:sz w:val="20"/>
                <w:szCs w:val="20"/>
              </w:rPr>
              <w:t>простейшие изображения с помощью готовых аппликативных форм в сотворчестве с воспитателем</w:t>
            </w:r>
            <w:r w:rsidR="005E09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973">
              <w:t xml:space="preserve"> </w:t>
            </w:r>
            <w:r w:rsidR="005E0973">
              <w:rPr>
                <w:rFonts w:ascii="Times New Roman" w:hAnsi="Times New Roman" w:cs="Times New Roman"/>
                <w:sz w:val="20"/>
                <w:szCs w:val="20"/>
              </w:rPr>
              <w:t>в аппликации могу</w:t>
            </w:r>
            <w:r w:rsidR="005E0973" w:rsidRPr="005E0973">
              <w:rPr>
                <w:rFonts w:ascii="Times New Roman" w:hAnsi="Times New Roman" w:cs="Times New Roman"/>
                <w:sz w:val="20"/>
                <w:szCs w:val="20"/>
              </w:rPr>
              <w:t>т составлять изображения и композиции из двух-трех элемен</w:t>
            </w:r>
            <w:r w:rsidR="005E0973">
              <w:rPr>
                <w:rFonts w:ascii="Times New Roman" w:hAnsi="Times New Roman" w:cs="Times New Roman"/>
                <w:sz w:val="20"/>
                <w:szCs w:val="20"/>
              </w:rPr>
              <w:t xml:space="preserve">тов;. умеют </w:t>
            </w:r>
            <w:r w:rsidR="005E0973" w:rsidRPr="006D3740">
              <w:rPr>
                <w:rFonts w:ascii="Times New Roman" w:hAnsi="Times New Roman" w:cs="Times New Roman"/>
                <w:sz w:val="20"/>
                <w:szCs w:val="20"/>
              </w:rPr>
              <w:t>пользоваться клеем</w:t>
            </w:r>
            <w:r w:rsidR="006D3740" w:rsidRPr="006D3740">
              <w:rPr>
                <w:rFonts w:ascii="Times New Roman" w:hAnsi="Times New Roman" w:cs="Times New Roman"/>
                <w:sz w:val="20"/>
                <w:szCs w:val="20"/>
              </w:rPr>
              <w:t xml:space="preserve">, прикладывать стороной, намазанной клеем, к листу </w:t>
            </w:r>
            <w:r w:rsidR="006D3740" w:rsidRPr="006D3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бумаги и плотно прижимать салфеткой.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CE2" w:rsidRPr="00D81CE2" w:rsidRDefault="00D81CE2" w:rsidP="006D3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все дети</w:t>
            </w:r>
            <w:r w:rsidR="009348EC">
              <w:rPr>
                <w:rFonts w:ascii="Times New Roman" w:hAnsi="Times New Roman" w:cs="Times New Roman"/>
                <w:sz w:val="20"/>
                <w:szCs w:val="20"/>
              </w:rPr>
              <w:t xml:space="preserve"> владеют техническими навыками: не умеют правильно держать карандаш, кисточку; аккуратно набирать краску, дополнять готовые изображения мазками, цветовыми пятнами; не умеют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на листе бумаги и </w:t>
            </w:r>
            <w:r w:rsidRPr="00D81CE2">
              <w:rPr>
                <w:rFonts w:ascii="Times New Roman" w:hAnsi="Times New Roman" w:cs="Times New Roman"/>
                <w:sz w:val="20"/>
                <w:szCs w:val="20"/>
              </w:rPr>
              <w:t>создавать несложные сюжетные композиции.</w:t>
            </w:r>
          </w:p>
          <w:p w:rsidR="00D81CE2" w:rsidRDefault="00D81CE2" w:rsidP="006D37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64A6" w:rsidRDefault="00F364A6" w:rsidP="006D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A6" w:rsidRPr="00F364A6" w:rsidRDefault="00F364A6" w:rsidP="006D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4A6" w:rsidRDefault="00F364A6" w:rsidP="006D37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E2" w:rsidRDefault="00D81CE2" w:rsidP="00FC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E2" w:rsidRDefault="00D81CE2" w:rsidP="00FC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CE9" w:rsidRDefault="00FC1CE9" w:rsidP="00FC1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973" w:rsidRPr="005E0973" w:rsidRDefault="005E0973" w:rsidP="00FC1C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Тимур, Аделина, Тамерлан</w:t>
            </w:r>
            <w:r w:rsidR="00F364A6">
              <w:rPr>
                <w:rFonts w:ascii="Times New Roman" w:hAnsi="Times New Roman" w:cs="Times New Roman"/>
                <w:sz w:val="20"/>
                <w:szCs w:val="20"/>
              </w:rPr>
              <w:t xml:space="preserve">  не умеют </w:t>
            </w:r>
            <w:r w:rsidR="00F36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раскатывать комок глины или пластилина между ладонями и на дощечке круговыми движениями, видоизменять комок с помощью </w:t>
            </w:r>
            <w:r w:rsidR="00F364A6" w:rsidRPr="005E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пальцев, соединять части); не знакомы </w:t>
            </w:r>
            <w:r w:rsidRPr="005E0973">
              <w:rPr>
                <w:rFonts w:ascii="Times New Roman" w:eastAsia="Times New Roman" w:hAnsi="Times New Roman" w:cs="Times New Roman"/>
                <w:sz w:val="20"/>
                <w:szCs w:val="20"/>
              </w:rPr>
              <w:t>со свойствами пластилина и глины.</w:t>
            </w:r>
            <w:r w:rsidRPr="005E0973">
              <w:rPr>
                <w:rFonts w:ascii="Times New Roman" w:hAnsi="Times New Roman" w:cs="Times New Roman"/>
                <w:sz w:val="20"/>
                <w:szCs w:val="20"/>
              </w:rPr>
              <w:t xml:space="preserve"> Не умеют создавать предметы, состоящие из 2–3 частей, соединяя их путем прижимания друг к другу.</w:t>
            </w:r>
          </w:p>
          <w:p w:rsidR="006446AB" w:rsidRPr="00F364A6" w:rsidRDefault="006D3740" w:rsidP="006D3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Тамерлан</w:t>
            </w:r>
            <w:r w:rsidR="006446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Артем, Саша, Аделина, Ирада </w:t>
            </w:r>
            <w:r w:rsidR="006446AB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6446A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владеют приёмами наклеивания готовых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не умеют правильно пользоваться клеем, составлять композицию из 2-3 элементов.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E91" w:rsidRDefault="009348EC" w:rsidP="006D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Это вновь прибывшие дети, у которых не закончился период адаптации. Они не всегда идут на контакт со взрослым.</w:t>
            </w:r>
            <w:r w:rsidR="00D81C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них плохо развита мелкая моторика.</w:t>
            </w:r>
          </w:p>
          <w:p w:rsidR="006D7E91" w:rsidRDefault="006D7E91" w:rsidP="006D3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D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пополнить </w:t>
            </w:r>
            <w:r w:rsidRPr="006D7E91">
              <w:rPr>
                <w:rFonts w:ascii="Times New Roman" w:hAnsi="Times New Roman" w:cs="Times New Roman"/>
                <w:sz w:val="20"/>
                <w:szCs w:val="20"/>
              </w:rPr>
              <w:t>предметно – развивающую среду альбомом народных игрушек (семеновская матрешка, городецкая лошадка, дымковский петух и т. д.)    для рассматривани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:rsidR="006D7E91" w:rsidRDefault="006D7E91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64A6" w:rsidRDefault="00F364A6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CE2" w:rsidRDefault="00D81CE2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CE2" w:rsidRDefault="00D81CE2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CE2" w:rsidRDefault="00D81CE2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1CE2" w:rsidRDefault="00D81CE2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6AB" w:rsidRDefault="00F364A6" w:rsidP="006D3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Это вновь прибывшие дети, у которых не закончился период адаптации.</w:t>
            </w:r>
            <w:r w:rsidR="005E0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них плохо развита мелкая моторика. Они не всегда идут на контакт со взрослыми и сверстниками.</w:t>
            </w:r>
          </w:p>
          <w:p w:rsidR="006446AB" w:rsidRPr="006446AB" w:rsidRDefault="006446AB" w:rsidP="006D37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6AB" w:rsidRPr="006446AB" w:rsidRDefault="006446AB" w:rsidP="00FC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6AB" w:rsidRDefault="006446AB" w:rsidP="00FC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CE9" w:rsidRPr="006446AB" w:rsidRDefault="00FC1CE9" w:rsidP="00FC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3A7" w:rsidRPr="006446AB" w:rsidRDefault="006446AB" w:rsidP="00FC1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Это вновь прибывшие дети. Они не всегда идут на контакт со взрослым. </w:t>
            </w:r>
            <w:r w:rsidR="00253059">
              <w:rPr>
                <w:rFonts w:ascii="Times New Roman" w:eastAsia="Times New Roman" w:hAnsi="Times New Roman" w:cs="Times New Roman"/>
                <w:sz w:val="20"/>
                <w:szCs w:val="20"/>
              </w:rPr>
              <w:t>У низ плохо развита мелкая моторика</w:t>
            </w:r>
            <w:r w:rsidR="006D3740">
              <w:rPr>
                <w:rFonts w:ascii="Times New Roman" w:eastAsia="Times New Roman" w:hAnsi="Times New Roman" w:cs="Times New Roman"/>
                <w:sz w:val="20"/>
                <w:szCs w:val="20"/>
              </w:rPr>
              <w:t>, не достаточно практических навыков.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40B9" w:rsidRPr="00864AAC" w:rsidRDefault="00D4247B" w:rsidP="00AB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AAC">
              <w:rPr>
                <w:rFonts w:ascii="Times New Roman" w:hAnsi="Times New Roman"/>
                <w:sz w:val="20"/>
                <w:szCs w:val="20"/>
              </w:rPr>
              <w:t xml:space="preserve">Продолжать работу по </w:t>
            </w:r>
            <w:r w:rsidRPr="00864AAC">
              <w:rPr>
                <w:rFonts w:ascii="Times New Roman" w:hAnsi="Times New Roman"/>
                <w:i/>
                <w:sz w:val="20"/>
                <w:szCs w:val="20"/>
              </w:rPr>
              <w:t>рисованию</w:t>
            </w:r>
            <w:r w:rsidRPr="00864AAC">
              <w:rPr>
                <w:rFonts w:ascii="Times New Roman" w:hAnsi="Times New Roman"/>
                <w:sz w:val="20"/>
                <w:szCs w:val="20"/>
              </w:rPr>
              <w:t xml:space="preserve"> над нажимом кисти и изменять направление движение руки в зависимости от формы изображаемого предмета.</w:t>
            </w:r>
            <w:r w:rsidR="00FC40B9" w:rsidRPr="00864AAC">
              <w:rPr>
                <w:rFonts w:ascii="Times New Roman" w:hAnsi="Times New Roman"/>
                <w:sz w:val="20"/>
                <w:szCs w:val="20"/>
              </w:rPr>
              <w:t xml:space="preserve"> Предложить детям игровые упражнения такие как  «Смешай разные краски», «На что похоже», «Что бывает такого цвета».</w:t>
            </w:r>
          </w:p>
          <w:p w:rsidR="00FC40B9" w:rsidRPr="00D81CE2" w:rsidRDefault="00FC40B9" w:rsidP="00FC40B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C40B9" w:rsidRDefault="00FC40B9" w:rsidP="00AB38C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38C4" w:rsidRDefault="00AB38C4" w:rsidP="00AB38C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38C4" w:rsidRDefault="00AB38C4" w:rsidP="00AB38C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38C4" w:rsidRDefault="00AB38C4" w:rsidP="00AB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38C4" w:rsidRDefault="00AB38C4" w:rsidP="00AB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38C4" w:rsidRDefault="00AB38C4" w:rsidP="00AB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38C4" w:rsidRPr="00AB38C4" w:rsidRDefault="00AB38C4" w:rsidP="00AB3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0B9" w:rsidRPr="00AB38C4" w:rsidRDefault="00FC40B9" w:rsidP="00AB3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8C4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</w:t>
            </w:r>
            <w:r w:rsidRPr="00AB3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 </w:t>
            </w:r>
            <w:r w:rsidRPr="00AB38C4">
              <w:rPr>
                <w:rFonts w:ascii="Times New Roman" w:hAnsi="Times New Roman" w:cs="Times New Roman"/>
                <w:sz w:val="20"/>
                <w:szCs w:val="20"/>
              </w:rPr>
              <w:t>пластическими материалами (глина, пластилин, масса для моделирования) и их свойствами</w:t>
            </w:r>
            <w:r w:rsidRPr="00AB38C4">
              <w:rPr>
                <w:rFonts w:ascii="Times New Roman" w:hAnsi="Times New Roman"/>
                <w:sz w:val="20"/>
                <w:szCs w:val="20"/>
              </w:rPr>
              <w:t>.</w:t>
            </w:r>
            <w:r w:rsidRPr="00AB38C4">
              <w:rPr>
                <w:rFonts w:ascii="Times New Roman" w:hAnsi="Times New Roman" w:cs="Times New Roman"/>
                <w:sz w:val="20"/>
                <w:szCs w:val="20"/>
              </w:rPr>
              <w:t xml:space="preserve"> Учить раскатывать комок пластилина в ладонях, видоизменять комок пальцами, соединять части. Использовать такие игры, как: «</w:t>
            </w:r>
            <w:r w:rsidRPr="00AB38C4">
              <w:rPr>
                <w:rFonts w:ascii="Times New Roman" w:hAnsi="Times New Roman"/>
                <w:sz w:val="20"/>
                <w:szCs w:val="20"/>
              </w:rPr>
              <w:t>Узнай на ощупь», « На что похоже», « Чудесный мешочек».</w:t>
            </w:r>
          </w:p>
          <w:p w:rsidR="00FC40B9" w:rsidRPr="00AB38C4" w:rsidRDefault="00FC40B9" w:rsidP="00AB38C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38C4" w:rsidRDefault="00AB38C4" w:rsidP="00AB38C4">
            <w:pPr>
              <w:pStyle w:val="a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C40B9" w:rsidRPr="00AB38C4" w:rsidRDefault="00FC40B9" w:rsidP="00AB38C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C4">
              <w:rPr>
                <w:rFonts w:ascii="Times New Roman" w:hAnsi="Times New Roman"/>
                <w:sz w:val="20"/>
                <w:szCs w:val="20"/>
              </w:rPr>
              <w:t>Учить наклеивать готовые аппликативные формы, создавать простейшие изображения. Учить аккуратности при работе с клеем. Предложить детям игры такие как: «Сложи узор», «Собери красивый букет», «На что похоже», «Чудесный мешочек», «Разрезные картинки».</w:t>
            </w:r>
          </w:p>
          <w:p w:rsidR="00F523A7" w:rsidRPr="00FC40B9" w:rsidRDefault="00F523A7" w:rsidP="00FC4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CE9" w:rsidRPr="00BB1D94" w:rsidTr="00FC1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BB1D94" w:rsidRDefault="00FC1CE9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BB1D94" w:rsidRDefault="00FC1CE9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«Речевое развитие»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5D5EA4" w:rsidRDefault="00FC1CE9" w:rsidP="005D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начало учебного года 79% детей показали уровень развития близкий к достаточному. Они обладают определенным словарным запасом (знают названия предметов быта, явлений природы, активно использует глаголы); вступают в игровое взаимодействие со сверстниками, используя речь; отвечают на вопросы воспитателя, делятся впечатлениями из личного опыта; </w:t>
            </w:r>
          </w:p>
          <w:p w:rsidR="00FC1CE9" w:rsidRPr="005D5EA4" w:rsidRDefault="00FC1CE9" w:rsidP="005D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E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поддерживают диалог со взрослыми, рассматривая знакомые книги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D5EA4">
              <w:rPr>
                <w:rFonts w:ascii="Times New Roman" w:eastAsia="Times New Roman" w:hAnsi="Times New Roman" w:cs="Times New Roman"/>
                <w:sz w:val="20"/>
                <w:szCs w:val="20"/>
              </w:rPr>
              <w:t>ллюстрациями, называют героев и их действия.</w:t>
            </w:r>
          </w:p>
          <w:p w:rsidR="00FC1CE9" w:rsidRPr="005D5EA4" w:rsidRDefault="00FC1CE9" w:rsidP="005D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4458F1" w:rsidRDefault="00FC1CE9" w:rsidP="005D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Тамерлан, Тимур, Макар, Аделина, Ирада  не общаются с детьми и взрослыми, не используют речь, не имеют достаточно активного словаря, не повторяют слова и строки знакомых стихов.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584ABC" w:rsidRDefault="00FC1CE9" w:rsidP="005D5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Это вновь прибывшие дети. Они не всегда идут на контакт со взрослыми и сверстниками. Некоторые не умеют разговаривать.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AB38C4" w:rsidRDefault="00FC1CE9" w:rsidP="00AB38C4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sz w:val="20"/>
                <w:szCs w:val="20"/>
              </w:rPr>
            </w:pPr>
            <w:r w:rsidRPr="00AB38C4"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Побуждать к общению на близкие ребенку темы из личного опыта, жизни близких людей, животных. Поощрять интерес ребенка к делам сверстников, желание сопровождать речью свои действия. Использовать в работе игры: </w:t>
            </w:r>
            <w:r w:rsidRPr="00AB38C4">
              <w:rPr>
                <w:rFonts w:ascii="Times New Roman" w:hAnsi="Times New Roman" w:cs="Times New Roman"/>
                <w:sz w:val="20"/>
                <w:szCs w:val="20"/>
              </w:rPr>
              <w:t>д/игры:  «</w:t>
            </w:r>
            <w:r w:rsidRPr="00AB38C4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Назови ласково», </w:t>
            </w:r>
            <w:r w:rsidRPr="00AB38C4"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«Угадай, кто это?», «Расскажи о животных, которые живут в твоём доме», </w:t>
            </w:r>
            <w:r w:rsidRPr="00AB38C4">
              <w:rPr>
                <w:rFonts w:ascii="Times New Roman" w:hAnsi="Times New Roman" w:cs="Times New Roman"/>
                <w:sz w:val="20"/>
                <w:szCs w:val="20"/>
              </w:rPr>
              <w:t>с/о  игра: «Дружные ребята».</w:t>
            </w:r>
          </w:p>
          <w:p w:rsidR="00FC1CE9" w:rsidRPr="00AB38C4" w:rsidRDefault="00FC1CE9" w:rsidP="00AB38C4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8C4"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Обогащать словарь названиями профессий людей (врач, шофер, воспитатель), растений, предметов и их частей (рукава и воротник у рубашки, колеса и кузов у машины), предметов питания, одежды, мебели, а также название игрушек, домашних животных и их детенышей, через </w:t>
            </w:r>
            <w:r w:rsidRPr="00AB38C4">
              <w:rPr>
                <w:rFonts w:ascii="Times New Roman" w:hAnsi="Times New Roman" w:cs="Times New Roman"/>
                <w:sz w:val="20"/>
                <w:szCs w:val="20"/>
              </w:rPr>
              <w:t xml:space="preserve"> д/игры: </w:t>
            </w:r>
            <w:r w:rsidRPr="00AB38C4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«Что вокруг нас?», </w:t>
            </w:r>
            <w:r w:rsidRPr="00AB38C4"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 «Мой, моя, моё», «Сбор урожая»; «В какой руке игрушка?»;  «Угадай, кто это?»; «Кто что делает?», «Колобок»; </w:t>
            </w:r>
            <w:r w:rsidRPr="00AB38C4">
              <w:rPr>
                <w:rFonts w:ascii="Times New Roman" w:hAnsi="Times New Roman" w:cs="Times New Roman"/>
                <w:sz w:val="20"/>
                <w:szCs w:val="20"/>
              </w:rPr>
              <w:t xml:space="preserve">с/о игры: «Собираемся на прогулку», «Путешествие с Доктором Айболитом» и т. д. </w:t>
            </w:r>
          </w:p>
          <w:p w:rsidR="00FC1CE9" w:rsidRPr="00AB38C4" w:rsidRDefault="00FC1CE9" w:rsidP="00AB3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8C4"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Вовлекать в инсценирование русских народных сказок6 «Колобок», «Теремок», «Репка». Поддерживать игры со звуками в звукоподражательных словах и при разнообразном звуковом сопровождении игровых действий через </w:t>
            </w:r>
            <w:r w:rsidRPr="00AB38C4">
              <w:rPr>
                <w:rFonts w:ascii="Times New Roman" w:hAnsi="Times New Roman" w:cs="Times New Roman"/>
                <w:sz w:val="20"/>
                <w:szCs w:val="20"/>
              </w:rPr>
              <w:t>д/игры:  «Кто как говорит»,</w:t>
            </w:r>
            <w:r w:rsidRPr="00AB3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«Какой звук», </w:t>
            </w:r>
            <w:r w:rsidRPr="00AB38C4">
              <w:rPr>
                <w:rFonts w:ascii="Times New Roman" w:hAnsi="Times New Roman" w:cs="Times New Roman"/>
                <w:sz w:val="20"/>
                <w:szCs w:val="20"/>
              </w:rPr>
              <w:t xml:space="preserve"> « Кто как кричит?</w:t>
            </w:r>
          </w:p>
          <w:p w:rsidR="00FC1CE9" w:rsidRDefault="00FC1CE9" w:rsidP="00AB38C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8C4">
              <w:rPr>
                <w:rFonts w:ascii="Times New Roman" w:hAnsi="Times New Roman"/>
                <w:sz w:val="20"/>
                <w:szCs w:val="20"/>
              </w:rPr>
              <w:t>Продолжать работу через ознакомление с малыми формами фольклора: загадками, потешками.</w:t>
            </w:r>
          </w:p>
          <w:p w:rsidR="00FC1CE9" w:rsidRPr="00D70C1C" w:rsidRDefault="00FC1CE9" w:rsidP="00AB38C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C1C">
              <w:rPr>
                <w:rFonts w:ascii="Times New Roman" w:hAnsi="Times New Roman" w:cs="Times New Roman"/>
                <w:sz w:val="20"/>
                <w:szCs w:val="20"/>
              </w:rPr>
              <w:t>Подготовить и реализовать с детьми проект «</w:t>
            </w:r>
            <w:r w:rsidRPr="00D70C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Развитие мелкой моторики у </w:t>
            </w:r>
            <w:r w:rsidRPr="00D70C1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детей младшего дошкольного возраста», направленный на </w:t>
            </w:r>
            <w:r w:rsidRPr="00D70C1C">
              <w:rPr>
                <w:rStyle w:val="a9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развитие мимики</w:t>
            </w:r>
            <w:r w:rsidRPr="00D70C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Pr="00D70C1C">
              <w:rPr>
                <w:rStyle w:val="a9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моторики пальцев рук</w:t>
            </w:r>
            <w:r w:rsidRPr="00D70C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D70C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внимания, памяти, воображения, речи.</w:t>
            </w:r>
          </w:p>
        </w:tc>
      </w:tr>
      <w:tr w:rsidR="00FC1CE9" w:rsidRPr="00BB1D94" w:rsidTr="00FC1C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BB1D94" w:rsidRDefault="00FC1CE9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BB1D94" w:rsidRDefault="00FC1CE9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D9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«Социально-коммуникативное развитие»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Default="00FC1CE9" w:rsidP="00DE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учебного года большинство детей показали уровень близкий к достаточному. 63% детей активно включаются в общение со взрослыми. Дети эмоционально отзывчивы, умеют сопереживать, радую</w:t>
            </w:r>
            <w:r w:rsidRPr="00B97A28">
              <w:rPr>
                <w:rFonts w:ascii="Times New Roman" w:eastAsia="Times New Roman" w:hAnsi="Times New Roman" w:cs="Times New Roman"/>
                <w:sz w:val="20"/>
                <w:szCs w:val="20"/>
              </w:rPr>
              <w:t>тся, когда взрослый хвалит его; болезненно переживает неодобрение (плачет замыкается в себе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FC1CE9" w:rsidRDefault="00FC1CE9" w:rsidP="00DE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Начинаю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>т регулировать свое поведение в 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тствии с принятыми нормами; умеют 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сдерживать ситуативные желан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при поддержке взрослого, могу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>т довести начатое дело до конца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1CE9" w:rsidRDefault="00FC1CE9" w:rsidP="00DE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обращаю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>тся по имени и отчеству к воспитателям, по именам к детям группы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Охотно </w:t>
            </w:r>
          </w:p>
          <w:p w:rsidR="00FC1CE9" w:rsidRDefault="00FC1CE9" w:rsidP="00DE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>т отдельные поручения (раскладывает салфетки, приносит цветную бумагу, др.)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C1CE9" w:rsidRPr="00DE4A1B" w:rsidRDefault="00FC1CE9" w:rsidP="00DE4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знаю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>т, что нельзя разговаривать с незнакомыми людьми, контактировать с незнакомыми животными и пр.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Default="00FC1CE9" w:rsidP="00A8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Тимур, Ирада, Аделина, Макар  не общаются с детьми и взрослыми. У них не сформированы навыки самообслуживания. Алла и Тамерлан не могут 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регулировать свое поведение в 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тствии с принятыми нормами; не умеют 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сдерживать ситуативные желан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ия. </w:t>
            </w:r>
          </w:p>
          <w:p w:rsidR="00FC1CE9" w:rsidRPr="00A8425F" w:rsidRDefault="00FC1CE9" w:rsidP="00A8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все дети обращаются по имени  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отчеству к воспитателям,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называют по именам детей </w:t>
            </w:r>
            <w:r w:rsidRPr="00DE4A1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E9" w:rsidRDefault="00FC1CE9" w:rsidP="00A84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Это вновь прибывшие дети, у которых не закончился период адаптации.</w:t>
            </w:r>
            <w:r w:rsidRPr="00013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дети плохо разговаривают, у них маленький словарный запас. </w:t>
            </w:r>
            <w:r w:rsidRPr="00013CD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пополнить </w:t>
            </w:r>
            <w:r w:rsidRPr="006D7E91">
              <w:rPr>
                <w:rFonts w:ascii="Times New Roman" w:hAnsi="Times New Roman" w:cs="Times New Roman"/>
                <w:sz w:val="20"/>
                <w:szCs w:val="20"/>
              </w:rPr>
              <w:t>предметно – развивающую среду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дидактическими играми: «Какое настроение», «Мои друзья».</w:t>
            </w:r>
          </w:p>
          <w:p w:rsidR="00FC1CE9" w:rsidRPr="00A24311" w:rsidRDefault="00FC1CE9" w:rsidP="00E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E9" w:rsidRPr="00E111A2" w:rsidRDefault="00FC1CE9" w:rsidP="00EB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1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Продолжать работу с детьми через использование дидактических игр по проблеме; заинтересовывать детей через игровые ситуации, чтением книг с проблемными ситуациями. Использовать в работе с детьми дидактические игры </w:t>
            </w:r>
            <w:r w:rsidRPr="00E111A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«Мои друзья»</w:t>
            </w:r>
            <w:r w:rsidRPr="00E11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E111A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«Какое настроение»</w:t>
            </w:r>
            <w:r w:rsidRPr="00E11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r w:rsidRPr="00E111A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«Какой мой друг»</w:t>
            </w:r>
            <w:r w:rsidRPr="00E11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др. необходимо уделять внимание обогащению сюжета игр, закреплению умения вести ролевые диалоги, принимать игровые задачи, общаться со взрослыми и сверстниками.</w:t>
            </w:r>
          </w:p>
          <w:p w:rsidR="00FC1CE9" w:rsidRPr="00E111A2" w:rsidRDefault="00FC1CE9" w:rsidP="0060208E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sz w:val="20"/>
                <w:szCs w:val="20"/>
              </w:rPr>
            </w:pPr>
            <w:r w:rsidRPr="00E111A2">
              <w:rPr>
                <w:rFonts w:ascii="Times New Roman" w:eastAsia="Calibri,Bold" w:hAnsi="Times New Roman" w:cs="Times New Roman"/>
                <w:sz w:val="20"/>
                <w:szCs w:val="20"/>
              </w:rPr>
              <w:t>Учить элементарным способам общения, умению обратиться с просьбой, поменяться игрушкой с другим ребенком; учить обращаться к детям по имени, учить других детей обращаться друг к другу по имени</w:t>
            </w:r>
            <w:r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 доброжелательно</w:t>
            </w:r>
            <w:r w:rsidRPr="00E111A2">
              <w:rPr>
                <w:rFonts w:ascii="Times New Roman" w:eastAsia="Calibri,Bold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 через игры: «Ласковое имя», «Кто пришел к нам в гости?»</w:t>
            </w:r>
            <w:r w:rsidRPr="00E111A2">
              <w:rPr>
                <w:rFonts w:ascii="Times New Roman" w:eastAsia="Calibri,Bold" w:hAnsi="Times New Roman" w:cs="Times New Roman"/>
                <w:sz w:val="20"/>
                <w:szCs w:val="20"/>
              </w:rPr>
              <w:t>; поддерживать общую высокую самооценку ребенка, которая ярко эмоционально окрашена и связана с его стремлением быть хорошим;</w:t>
            </w:r>
          </w:p>
          <w:p w:rsidR="00FC1CE9" w:rsidRPr="0060208E" w:rsidRDefault="00FC1CE9" w:rsidP="0060208E">
            <w:pPr>
              <w:spacing w:after="0" w:line="240" w:lineRule="auto"/>
              <w:jc w:val="both"/>
              <w:rPr>
                <w:rFonts w:ascii="Times New Roman" w:eastAsia="Calibri,Bold" w:hAnsi="Times New Roman" w:cs="Times New Roman"/>
                <w:sz w:val="20"/>
                <w:szCs w:val="20"/>
              </w:rPr>
            </w:pPr>
            <w:r w:rsidRPr="00E111A2">
              <w:rPr>
                <w:rFonts w:ascii="Times New Roman" w:eastAsia="Calibri,Bold" w:hAnsi="Times New Roman" w:cs="Times New Roman"/>
                <w:sz w:val="20"/>
                <w:szCs w:val="20"/>
              </w:rPr>
              <w:t>положительно оценивать те или иные действия и поступки ребенка;  не допускать отрицательных оценок ребенка.</w:t>
            </w:r>
            <w:r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 Подготовить и реализовать проекты, направленные на </w:t>
            </w:r>
            <w:r w:rsidRPr="0060208E">
              <w:rPr>
                <w:rFonts w:ascii="Times New Roman" w:eastAsia="Calibri,Bold" w:hAnsi="Times New Roman" w:cs="Times New Roman"/>
                <w:sz w:val="20"/>
                <w:szCs w:val="20"/>
              </w:rPr>
              <w:t xml:space="preserve">формирование основ </w:t>
            </w:r>
            <w:r w:rsidRPr="0060208E">
              <w:rPr>
                <w:rFonts w:ascii="Times New Roman" w:hAnsi="Times New Roman" w:cs="Times New Roman"/>
                <w:sz w:val="20"/>
                <w:szCs w:val="20"/>
              </w:rPr>
              <w:t>безопасности жизни ребенка дома и на улице. </w:t>
            </w:r>
          </w:p>
          <w:p w:rsidR="00FC1CE9" w:rsidRPr="00A55758" w:rsidRDefault="00FC1CE9" w:rsidP="0060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08E">
              <w:rPr>
                <w:rFonts w:ascii="Times New Roman" w:hAnsi="Times New Roman" w:cs="Times New Roman"/>
                <w:sz w:val="20"/>
                <w:szCs w:val="20"/>
              </w:rPr>
              <w:t>«Безопасная жизнь» и проект</w:t>
            </w:r>
            <w:r w:rsidRPr="00602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 Семья»</w:t>
            </w:r>
            <w:r w:rsidRPr="0060208E">
              <w:rPr>
                <w:rFonts w:ascii="Times New Roman" w:hAnsi="Times New Roman" w:cs="Times New Roman"/>
                <w:sz w:val="20"/>
                <w:szCs w:val="20"/>
              </w:rPr>
              <w:t xml:space="preserve"> «Семья - это важно!», направленный на </w:t>
            </w:r>
            <w:r w:rsidRPr="00602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у детей понятия « Семья»</w:t>
            </w:r>
            <w:r w:rsidRPr="00A55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C6981" w:rsidRPr="00FC1CE9" w:rsidRDefault="008C6981" w:rsidP="008C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E9">
        <w:rPr>
          <w:rFonts w:ascii="Times New Roman" w:hAnsi="Times New Roman" w:cs="Times New Roman"/>
          <w:sz w:val="24"/>
          <w:szCs w:val="24"/>
        </w:rPr>
        <w:t>Воспитатели: Сонец С. А./___________________/</w:t>
      </w:r>
    </w:p>
    <w:p w:rsidR="008C6981" w:rsidRPr="00FC1CE9" w:rsidRDefault="008C6981" w:rsidP="008C6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E9">
        <w:rPr>
          <w:rFonts w:ascii="Times New Roman" w:hAnsi="Times New Roman" w:cs="Times New Roman"/>
          <w:sz w:val="24"/>
          <w:szCs w:val="24"/>
        </w:rPr>
        <w:t xml:space="preserve">                      Жидкова А. А./__________________/</w:t>
      </w:r>
    </w:p>
    <w:p w:rsidR="008C6981" w:rsidRDefault="008C6981"/>
    <w:sectPr w:rsidR="008C6981" w:rsidSect="00D751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34" w:rsidRDefault="001E5634" w:rsidP="00D75154">
      <w:pPr>
        <w:spacing w:after="0" w:line="240" w:lineRule="auto"/>
      </w:pPr>
      <w:r>
        <w:separator/>
      </w:r>
    </w:p>
  </w:endnote>
  <w:endnote w:type="continuationSeparator" w:id="1">
    <w:p w:rsidR="001E5634" w:rsidRDefault="001E5634" w:rsidP="00D7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34" w:rsidRDefault="001E5634" w:rsidP="00D75154">
      <w:pPr>
        <w:spacing w:after="0" w:line="240" w:lineRule="auto"/>
      </w:pPr>
      <w:r>
        <w:separator/>
      </w:r>
    </w:p>
  </w:footnote>
  <w:footnote w:type="continuationSeparator" w:id="1">
    <w:p w:rsidR="001E5634" w:rsidRDefault="001E5634" w:rsidP="00D7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251"/>
    <w:multiLevelType w:val="hybridMultilevel"/>
    <w:tmpl w:val="A530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272D"/>
    <w:multiLevelType w:val="hybridMultilevel"/>
    <w:tmpl w:val="0010A3EC"/>
    <w:lvl w:ilvl="0" w:tplc="3CCA7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154"/>
    <w:rsid w:val="00011521"/>
    <w:rsid w:val="00013CD4"/>
    <w:rsid w:val="00016E87"/>
    <w:rsid w:val="0002619B"/>
    <w:rsid w:val="000533FE"/>
    <w:rsid w:val="00082F6B"/>
    <w:rsid w:val="000C27F8"/>
    <w:rsid w:val="000E73DC"/>
    <w:rsid w:val="00133294"/>
    <w:rsid w:val="0015213D"/>
    <w:rsid w:val="001A112D"/>
    <w:rsid w:val="001D7A5B"/>
    <w:rsid w:val="001E5634"/>
    <w:rsid w:val="00204819"/>
    <w:rsid w:val="0021055B"/>
    <w:rsid w:val="00252F12"/>
    <w:rsid w:val="00253059"/>
    <w:rsid w:val="00255A5E"/>
    <w:rsid w:val="0029285F"/>
    <w:rsid w:val="002D05FE"/>
    <w:rsid w:val="002D18C7"/>
    <w:rsid w:val="002F1525"/>
    <w:rsid w:val="00303A7E"/>
    <w:rsid w:val="00304018"/>
    <w:rsid w:val="00312DDD"/>
    <w:rsid w:val="00314634"/>
    <w:rsid w:val="0033171C"/>
    <w:rsid w:val="00346DD4"/>
    <w:rsid w:val="00402CD5"/>
    <w:rsid w:val="00494350"/>
    <w:rsid w:val="004A7AB2"/>
    <w:rsid w:val="004F71C3"/>
    <w:rsid w:val="005610FA"/>
    <w:rsid w:val="005D5EA4"/>
    <w:rsid w:val="005E0973"/>
    <w:rsid w:val="0060208E"/>
    <w:rsid w:val="00604294"/>
    <w:rsid w:val="00605F53"/>
    <w:rsid w:val="006446AB"/>
    <w:rsid w:val="006502A9"/>
    <w:rsid w:val="006570F5"/>
    <w:rsid w:val="006674FB"/>
    <w:rsid w:val="0067117C"/>
    <w:rsid w:val="00696BF3"/>
    <w:rsid w:val="006D3740"/>
    <w:rsid w:val="006D7E91"/>
    <w:rsid w:val="00722884"/>
    <w:rsid w:val="00743664"/>
    <w:rsid w:val="00762BFF"/>
    <w:rsid w:val="00766BA3"/>
    <w:rsid w:val="007E3467"/>
    <w:rsid w:val="008043B5"/>
    <w:rsid w:val="00814C11"/>
    <w:rsid w:val="00837A55"/>
    <w:rsid w:val="00864AAC"/>
    <w:rsid w:val="008C6981"/>
    <w:rsid w:val="008E23E1"/>
    <w:rsid w:val="00906F99"/>
    <w:rsid w:val="009271D1"/>
    <w:rsid w:val="009348EC"/>
    <w:rsid w:val="0095616D"/>
    <w:rsid w:val="00980A08"/>
    <w:rsid w:val="009A59CD"/>
    <w:rsid w:val="009A5D48"/>
    <w:rsid w:val="00A14D39"/>
    <w:rsid w:val="00A30AC2"/>
    <w:rsid w:val="00A55758"/>
    <w:rsid w:val="00A8425F"/>
    <w:rsid w:val="00AB38C4"/>
    <w:rsid w:val="00B001B0"/>
    <w:rsid w:val="00B21B7D"/>
    <w:rsid w:val="00B4717B"/>
    <w:rsid w:val="00B620AC"/>
    <w:rsid w:val="00B97A28"/>
    <w:rsid w:val="00BC0BDF"/>
    <w:rsid w:val="00BC63F9"/>
    <w:rsid w:val="00BC64B6"/>
    <w:rsid w:val="00BE24DB"/>
    <w:rsid w:val="00C61432"/>
    <w:rsid w:val="00C656E2"/>
    <w:rsid w:val="00C83FD8"/>
    <w:rsid w:val="00C94399"/>
    <w:rsid w:val="00CB156C"/>
    <w:rsid w:val="00CB1EE0"/>
    <w:rsid w:val="00CD7198"/>
    <w:rsid w:val="00D4247B"/>
    <w:rsid w:val="00D70C1C"/>
    <w:rsid w:val="00D72421"/>
    <w:rsid w:val="00D75154"/>
    <w:rsid w:val="00D81CE2"/>
    <w:rsid w:val="00D83405"/>
    <w:rsid w:val="00DA26BB"/>
    <w:rsid w:val="00DE4A1B"/>
    <w:rsid w:val="00DF635F"/>
    <w:rsid w:val="00E04E61"/>
    <w:rsid w:val="00E111A2"/>
    <w:rsid w:val="00E21DF0"/>
    <w:rsid w:val="00E70A5B"/>
    <w:rsid w:val="00EB1224"/>
    <w:rsid w:val="00F213AD"/>
    <w:rsid w:val="00F34419"/>
    <w:rsid w:val="00F364A6"/>
    <w:rsid w:val="00F523A7"/>
    <w:rsid w:val="00F54E30"/>
    <w:rsid w:val="00FB2217"/>
    <w:rsid w:val="00FC1CE9"/>
    <w:rsid w:val="00FC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B5"/>
  </w:style>
  <w:style w:type="paragraph" w:styleId="1">
    <w:name w:val="heading 1"/>
    <w:basedOn w:val="a"/>
    <w:next w:val="a"/>
    <w:link w:val="10"/>
    <w:qFormat/>
    <w:rsid w:val="00934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154"/>
  </w:style>
  <w:style w:type="paragraph" w:styleId="a5">
    <w:name w:val="footer"/>
    <w:basedOn w:val="a"/>
    <w:link w:val="a6"/>
    <w:uiPriority w:val="99"/>
    <w:semiHidden/>
    <w:unhideWhenUsed/>
    <w:rsid w:val="00D7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154"/>
  </w:style>
  <w:style w:type="table" w:styleId="a7">
    <w:name w:val="Table Grid"/>
    <w:basedOn w:val="a1"/>
    <w:uiPriority w:val="59"/>
    <w:rsid w:val="00D75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523A7"/>
  </w:style>
  <w:style w:type="character" w:customStyle="1" w:styleId="10">
    <w:name w:val="Заголовок 1 Знак"/>
    <w:basedOn w:val="a0"/>
    <w:link w:val="1"/>
    <w:rsid w:val="00934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2">
    <w:name w:val="c2"/>
    <w:rsid w:val="001A112D"/>
  </w:style>
  <w:style w:type="character" w:customStyle="1" w:styleId="NoSpacingChar">
    <w:name w:val="No Spacing Char"/>
    <w:link w:val="11"/>
    <w:uiPriority w:val="1"/>
    <w:locked/>
    <w:rsid w:val="001A112D"/>
  </w:style>
  <w:style w:type="paragraph" w:customStyle="1" w:styleId="11">
    <w:name w:val="Без интервала1"/>
    <w:link w:val="NoSpacingChar"/>
    <w:uiPriority w:val="1"/>
    <w:qFormat/>
    <w:rsid w:val="001A112D"/>
    <w:pPr>
      <w:spacing w:after="0" w:line="240" w:lineRule="auto"/>
    </w:pPr>
  </w:style>
  <w:style w:type="character" w:customStyle="1" w:styleId="8pt0pt">
    <w:name w:val="Основной текст + 8 pt;Полужирный;Интервал 0 pt"/>
    <w:rsid w:val="00DA26BB"/>
    <w:rPr>
      <w:rFonts w:ascii="Times New Roman" w:eastAsia="Times New Roman" w:hAnsi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styleId="a8">
    <w:name w:val="No Spacing"/>
    <w:uiPriority w:val="1"/>
    <w:qFormat/>
    <w:rsid w:val="00B620AC"/>
    <w:pPr>
      <w:spacing w:after="0" w:line="240" w:lineRule="auto"/>
    </w:pPr>
  </w:style>
  <w:style w:type="paragraph" w:customStyle="1" w:styleId="c3">
    <w:name w:val="c3"/>
    <w:basedOn w:val="a"/>
    <w:rsid w:val="00D7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70C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19</cp:revision>
  <cp:lastPrinted>2018-09-17T04:33:00Z</cp:lastPrinted>
  <dcterms:created xsi:type="dcterms:W3CDTF">2017-09-16T12:45:00Z</dcterms:created>
  <dcterms:modified xsi:type="dcterms:W3CDTF">2018-09-17T04:34:00Z</dcterms:modified>
</cp:coreProperties>
</file>